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DA" w:rsidRDefault="00F15CDA" w:rsidP="00F15CDA">
      <w:pPr>
        <w:pStyle w:val="a5"/>
      </w:pPr>
      <w:r>
        <w:t>ПРОЕКТ</w:t>
      </w:r>
    </w:p>
    <w:p w:rsidR="00F15CDA" w:rsidRDefault="00F15CDA" w:rsidP="00F15CDA">
      <w:pPr>
        <w:pStyle w:val="a5"/>
      </w:pPr>
      <w:proofErr w:type="spellStart"/>
      <w:r w:rsidRPr="00B70196">
        <w:t>Городовиковское</w:t>
      </w:r>
      <w:proofErr w:type="spellEnd"/>
      <w:r w:rsidRPr="00B70196">
        <w:t xml:space="preserve"> районное муниципальное образование Республики Калмыкия</w:t>
      </w:r>
      <w:r w:rsidRPr="002F250A">
        <w:t xml:space="preserve"> </w:t>
      </w:r>
      <w:r w:rsidRPr="00D0144F">
        <w:t>______________________________________________________________</w:t>
      </w:r>
    </w:p>
    <w:p w:rsidR="00F15CDA" w:rsidRPr="00D844E9" w:rsidRDefault="00F15CDA" w:rsidP="00F15CDA">
      <w:pPr>
        <w:pStyle w:val="a5"/>
      </w:pPr>
      <w:r>
        <w:rPr>
          <w:bCs w:val="0"/>
        </w:rPr>
        <w:t>РЕШЕНИЯ</w:t>
      </w:r>
      <w:r w:rsidRPr="00D844E9">
        <w:rPr>
          <w:bCs w:val="0"/>
        </w:rPr>
        <w:t xml:space="preserve">  </w:t>
      </w:r>
      <w:r w:rsidRPr="00D844E9">
        <w:t xml:space="preserve">                    </w:t>
      </w:r>
    </w:p>
    <w:p w:rsidR="00F15CDA" w:rsidRPr="00B20F9C" w:rsidRDefault="00F15CDA" w:rsidP="00F15CDA">
      <w:pPr>
        <w:jc w:val="center"/>
        <w:rPr>
          <w:b/>
          <w:bCs/>
        </w:rPr>
      </w:pPr>
      <w:r w:rsidRPr="00B20F9C">
        <w:rPr>
          <w:b/>
          <w:bCs/>
        </w:rPr>
        <w:t xml:space="preserve">Собрания депутатов </w:t>
      </w:r>
      <w:proofErr w:type="spellStart"/>
      <w:r w:rsidRPr="00B20F9C">
        <w:rPr>
          <w:b/>
          <w:bCs/>
        </w:rPr>
        <w:t>Городовиковского</w:t>
      </w:r>
      <w:proofErr w:type="spellEnd"/>
    </w:p>
    <w:p w:rsidR="00F15CDA" w:rsidRPr="00B20F9C" w:rsidRDefault="00F15CDA" w:rsidP="00F15CDA">
      <w:pPr>
        <w:jc w:val="center"/>
        <w:rPr>
          <w:b/>
          <w:bCs/>
        </w:rPr>
      </w:pPr>
      <w:r w:rsidRPr="00B20F9C">
        <w:rPr>
          <w:b/>
          <w:bCs/>
        </w:rPr>
        <w:t xml:space="preserve">районного муниципального образования Республики Калмыкия </w:t>
      </w:r>
    </w:p>
    <w:p w:rsidR="00F15CDA" w:rsidRPr="00B20F9C" w:rsidRDefault="00F15CDA" w:rsidP="00F15CDA">
      <w:pPr>
        <w:jc w:val="center"/>
        <w:rPr>
          <w:b/>
          <w:bCs/>
        </w:rPr>
      </w:pPr>
    </w:p>
    <w:p w:rsidR="00F15CDA" w:rsidRPr="00B20F9C" w:rsidRDefault="00F15CDA" w:rsidP="00F15CDA">
      <w:pPr>
        <w:pStyle w:val="1"/>
        <w:jc w:val="left"/>
      </w:pPr>
      <w:r>
        <w:t>от  «__» ______</w:t>
      </w:r>
      <w:r w:rsidRPr="00B20F9C">
        <w:t xml:space="preserve">  201</w:t>
      </w:r>
      <w:r>
        <w:t>9</w:t>
      </w:r>
      <w:r w:rsidRPr="00B20F9C">
        <w:t xml:space="preserve"> г</w:t>
      </w:r>
      <w:r>
        <w:t>.</w:t>
      </w:r>
      <w:r>
        <w:tab/>
        <w:t xml:space="preserve">                     № ____     </w:t>
      </w:r>
      <w:r w:rsidRPr="00B20F9C">
        <w:t xml:space="preserve">           </w:t>
      </w:r>
      <w:r w:rsidRPr="00B20F9C">
        <w:tab/>
      </w:r>
      <w:r w:rsidRPr="00B20F9C">
        <w:tab/>
      </w:r>
      <w:proofErr w:type="spellStart"/>
      <w:r w:rsidRPr="00B20F9C">
        <w:t>г</w:t>
      </w:r>
      <w:proofErr w:type="gramStart"/>
      <w:r w:rsidRPr="00B20F9C">
        <w:t>.Г</w:t>
      </w:r>
      <w:proofErr w:type="gramEnd"/>
      <w:r w:rsidRPr="00B20F9C">
        <w:t>ородовиковск</w:t>
      </w:r>
      <w:proofErr w:type="spellEnd"/>
    </w:p>
    <w:p w:rsidR="00F15CDA" w:rsidRPr="00B20F9C" w:rsidRDefault="00F15CDA" w:rsidP="00F15CDA">
      <w:pPr>
        <w:tabs>
          <w:tab w:val="left" w:pos="1395"/>
        </w:tabs>
      </w:pPr>
      <w:r>
        <w:tab/>
      </w:r>
    </w:p>
    <w:p w:rsidR="00F15CDA" w:rsidRDefault="00F15CDA" w:rsidP="00F15CDA">
      <w:pPr>
        <w:pStyle w:val="a3"/>
        <w:ind w:left="4536"/>
        <w:rPr>
          <w:b/>
          <w:bCs/>
        </w:rPr>
      </w:pPr>
      <w:r w:rsidRPr="00B20F9C">
        <w:rPr>
          <w:b/>
          <w:bCs/>
        </w:rPr>
        <w:t xml:space="preserve">Об исполнении бюджета </w:t>
      </w:r>
      <w:proofErr w:type="spellStart"/>
      <w:r w:rsidRPr="00B20F9C">
        <w:rPr>
          <w:b/>
          <w:bCs/>
        </w:rPr>
        <w:t>Городовиковского</w:t>
      </w:r>
      <w:proofErr w:type="spellEnd"/>
      <w:r w:rsidRPr="00B20F9C">
        <w:rPr>
          <w:b/>
          <w:bCs/>
        </w:rPr>
        <w:t xml:space="preserve"> районного </w:t>
      </w:r>
      <w:r>
        <w:rPr>
          <w:b/>
          <w:bCs/>
        </w:rPr>
        <w:t xml:space="preserve">муниципального образования Республики Калмыкия за 1полугодие </w:t>
      </w:r>
      <w:r w:rsidRPr="00B20F9C">
        <w:rPr>
          <w:b/>
          <w:bCs/>
        </w:rPr>
        <w:t>201</w:t>
      </w:r>
      <w:r>
        <w:rPr>
          <w:b/>
          <w:bCs/>
        </w:rPr>
        <w:t>9</w:t>
      </w:r>
      <w:r w:rsidRPr="00B20F9C">
        <w:rPr>
          <w:b/>
          <w:bCs/>
        </w:rPr>
        <w:t>г.</w:t>
      </w:r>
    </w:p>
    <w:p w:rsidR="00F15CDA" w:rsidRPr="00B20F9C" w:rsidRDefault="00F15CDA" w:rsidP="00F15CDA">
      <w:pPr>
        <w:pStyle w:val="a3"/>
        <w:ind w:left="3960"/>
        <w:jc w:val="left"/>
        <w:rPr>
          <w:b/>
          <w:bCs/>
        </w:rPr>
      </w:pPr>
    </w:p>
    <w:p w:rsidR="00F15CDA" w:rsidRPr="003302BD" w:rsidRDefault="00F15CDA" w:rsidP="00F15CDA">
      <w:pPr>
        <w:pStyle w:val="a3"/>
        <w:ind w:firstLine="708"/>
      </w:pPr>
      <w:r w:rsidRPr="003302BD">
        <w:t xml:space="preserve">В соответствии со статьей 264.2 Бюджетного кодекса Российской Федерации, с пунктом 8.2. «Положения о бюджетном процессе в </w:t>
      </w:r>
      <w:proofErr w:type="spellStart"/>
      <w:r w:rsidRPr="003302BD">
        <w:t>Городовиковском</w:t>
      </w:r>
      <w:proofErr w:type="spellEnd"/>
      <w:r w:rsidRPr="003302BD">
        <w:t xml:space="preserve"> районном муниципальном образовании Республики Калмыкия</w:t>
      </w:r>
      <w:r>
        <w:t xml:space="preserve"> в новой редакции</w:t>
      </w:r>
      <w:r w:rsidRPr="003302BD">
        <w:t xml:space="preserve">», утвержденного Решением Собрания депутатов </w:t>
      </w:r>
      <w:proofErr w:type="spellStart"/>
      <w:r w:rsidRPr="003302BD">
        <w:t>Городовиковского</w:t>
      </w:r>
      <w:proofErr w:type="spellEnd"/>
      <w:r w:rsidRPr="003302BD">
        <w:t xml:space="preserve"> районного муниципального образования Республики Калмыкия №</w:t>
      </w:r>
      <w:r>
        <w:t xml:space="preserve"> 467</w:t>
      </w:r>
      <w:r w:rsidRPr="003302BD">
        <w:t xml:space="preserve"> от 15.0</w:t>
      </w:r>
      <w:r>
        <w:t>5</w:t>
      </w:r>
      <w:r w:rsidRPr="003302BD">
        <w:t>.201</w:t>
      </w:r>
      <w:r>
        <w:t>4</w:t>
      </w:r>
      <w:r w:rsidRPr="003302BD">
        <w:t>г.:</w:t>
      </w:r>
    </w:p>
    <w:p w:rsidR="00F15CDA" w:rsidRPr="003302BD" w:rsidRDefault="00F15CDA" w:rsidP="00F15CDA">
      <w:pPr>
        <w:ind w:firstLine="540"/>
        <w:jc w:val="both"/>
      </w:pPr>
      <w:r w:rsidRPr="003302BD">
        <w:rPr>
          <w:b/>
          <w:bCs/>
        </w:rPr>
        <w:t>Статья 1.</w:t>
      </w:r>
      <w:r w:rsidRPr="003302BD">
        <w:t xml:space="preserve">  </w:t>
      </w:r>
      <w:proofErr w:type="gramStart"/>
      <w:r w:rsidRPr="003302BD">
        <w:t xml:space="preserve">Принять к сведению отчет об исполнении бюджета </w:t>
      </w:r>
      <w:proofErr w:type="spellStart"/>
      <w:r w:rsidRPr="003302BD">
        <w:t>Городовиковского</w:t>
      </w:r>
      <w:proofErr w:type="spellEnd"/>
      <w:r w:rsidRPr="003302BD">
        <w:t xml:space="preserve"> районного муниципального образования Республики Калмыкия за </w:t>
      </w:r>
      <w:r>
        <w:t>1</w:t>
      </w:r>
      <w:r w:rsidRPr="003302BD">
        <w:t xml:space="preserve"> </w:t>
      </w:r>
      <w:r>
        <w:t>полугодие</w:t>
      </w:r>
      <w:r w:rsidRPr="003302BD">
        <w:t xml:space="preserve"> 201</w:t>
      </w:r>
      <w:r>
        <w:t>9</w:t>
      </w:r>
      <w:r w:rsidRPr="003302BD">
        <w:t xml:space="preserve"> года по доходам в сумме </w:t>
      </w:r>
      <w:r>
        <w:t>142 197 723,78</w:t>
      </w:r>
      <w:r w:rsidRPr="003302BD">
        <w:t xml:space="preserve"> рублей, по расходам в сумме </w:t>
      </w:r>
      <w:r>
        <w:t>141 761 282,93</w:t>
      </w:r>
      <w:r w:rsidRPr="003302BD">
        <w:t xml:space="preserve"> рублей с превышением </w:t>
      </w:r>
      <w:r>
        <w:t>доходов</w:t>
      </w:r>
      <w:r w:rsidRPr="003302BD">
        <w:t xml:space="preserve"> над </w:t>
      </w:r>
      <w:r>
        <w:t>расходами</w:t>
      </w:r>
      <w:r w:rsidRPr="003302BD">
        <w:t xml:space="preserve"> (</w:t>
      </w:r>
      <w:proofErr w:type="spellStart"/>
      <w:r>
        <w:t>профицит</w:t>
      </w:r>
      <w:proofErr w:type="spellEnd"/>
      <w:r w:rsidRPr="003302BD">
        <w:t xml:space="preserve"> бюджета) в сумме </w:t>
      </w:r>
      <w:r>
        <w:t>436 440,85</w:t>
      </w:r>
      <w:r w:rsidRPr="003302BD">
        <w:t> рублей</w:t>
      </w:r>
      <w:r>
        <w:t xml:space="preserve"> </w:t>
      </w:r>
      <w:r w:rsidRPr="00F42BB7">
        <w:t>(Форма 0503117)</w:t>
      </w:r>
      <w:r w:rsidRPr="003302BD">
        <w:t xml:space="preserve"> и со следующими показателями:</w:t>
      </w:r>
      <w:proofErr w:type="gramEnd"/>
    </w:p>
    <w:p w:rsidR="00F15CDA" w:rsidRDefault="00F15CDA" w:rsidP="00F15CDA">
      <w:pPr>
        <w:ind w:firstLine="540"/>
        <w:jc w:val="both"/>
      </w:pPr>
      <w:r w:rsidRPr="003302BD">
        <w:rPr>
          <w:color w:val="000000"/>
        </w:rPr>
        <w:t>- р</w:t>
      </w:r>
      <w:r w:rsidRPr="003302BD">
        <w:t xml:space="preserve">аспределение  </w:t>
      </w:r>
      <w:proofErr w:type="gramStart"/>
      <w:r w:rsidRPr="003302BD">
        <w:t>средств районного фонда финансовой поддержки</w:t>
      </w:r>
      <w:r w:rsidRPr="003302BD">
        <w:rPr>
          <w:b/>
          <w:bCs/>
        </w:rPr>
        <w:t xml:space="preserve"> </w:t>
      </w:r>
      <w:r w:rsidRPr="003302BD">
        <w:rPr>
          <w:bCs/>
        </w:rPr>
        <w:t>выравнивания бюджетной обеспеченности</w:t>
      </w:r>
      <w:r w:rsidRPr="003302BD">
        <w:rPr>
          <w:b/>
          <w:bCs/>
        </w:rPr>
        <w:t xml:space="preserve"> </w:t>
      </w:r>
      <w:r w:rsidRPr="003302BD">
        <w:t>поселений</w:t>
      </w:r>
      <w:proofErr w:type="gramEnd"/>
      <w:r w:rsidRPr="003302BD">
        <w:t xml:space="preserve"> </w:t>
      </w:r>
      <w:proofErr w:type="spellStart"/>
      <w:r w:rsidRPr="003302BD">
        <w:t>Городовиковского</w:t>
      </w:r>
      <w:proofErr w:type="spellEnd"/>
      <w:r w:rsidRPr="003302BD">
        <w:t xml:space="preserve"> района за счет средств республиканского бюджета</w:t>
      </w:r>
      <w:r w:rsidRPr="003302BD">
        <w:rPr>
          <w:color w:val="000000"/>
        </w:rPr>
        <w:t xml:space="preserve"> </w:t>
      </w:r>
      <w:r w:rsidRPr="003302BD">
        <w:t xml:space="preserve">за </w:t>
      </w:r>
      <w:r>
        <w:t>1</w:t>
      </w:r>
      <w:r w:rsidRPr="003302BD">
        <w:t xml:space="preserve"> </w:t>
      </w:r>
      <w:r>
        <w:t>полугодие</w:t>
      </w:r>
      <w:r w:rsidRPr="003302BD">
        <w:t xml:space="preserve"> 201</w:t>
      </w:r>
      <w:r>
        <w:t>9</w:t>
      </w:r>
      <w:r w:rsidRPr="003302BD">
        <w:t xml:space="preserve"> года</w:t>
      </w:r>
      <w:r w:rsidRPr="003302BD">
        <w:rPr>
          <w:color w:val="000000"/>
        </w:rPr>
        <w:t xml:space="preserve">, согласно </w:t>
      </w:r>
      <w:r w:rsidRPr="003302BD">
        <w:t>приложению 1 к настоящему Решению;</w:t>
      </w:r>
    </w:p>
    <w:p w:rsidR="00F15CDA" w:rsidRPr="003302BD" w:rsidRDefault="00F15CDA" w:rsidP="00F15CDA">
      <w:pPr>
        <w:pStyle w:val="31"/>
        <w:ind w:left="0" w:firstLine="567"/>
        <w:rPr>
          <w:sz w:val="24"/>
          <w:szCs w:val="24"/>
        </w:rPr>
      </w:pPr>
      <w:r>
        <w:rPr>
          <w:sz w:val="24"/>
          <w:szCs w:val="24"/>
        </w:rPr>
        <w:t>- р</w:t>
      </w:r>
      <w:r w:rsidRPr="00B05FF1">
        <w:rPr>
          <w:sz w:val="24"/>
          <w:szCs w:val="24"/>
        </w:rPr>
        <w:t xml:space="preserve">аспределение бюджетных ассигнований из бюджета </w:t>
      </w:r>
      <w:proofErr w:type="spellStart"/>
      <w:r w:rsidRPr="00B05FF1">
        <w:rPr>
          <w:sz w:val="24"/>
          <w:szCs w:val="24"/>
        </w:rPr>
        <w:t>Городовиковского</w:t>
      </w:r>
      <w:proofErr w:type="spellEnd"/>
      <w:r w:rsidRPr="00B05FF1">
        <w:rPr>
          <w:sz w:val="24"/>
          <w:szCs w:val="24"/>
        </w:rPr>
        <w:t xml:space="preserve"> районного муниципального образования</w:t>
      </w:r>
      <w:r>
        <w:rPr>
          <w:sz w:val="24"/>
          <w:szCs w:val="24"/>
        </w:rPr>
        <w:t xml:space="preserve"> </w:t>
      </w:r>
      <w:r w:rsidRPr="00B05FF1">
        <w:rPr>
          <w:sz w:val="24"/>
          <w:szCs w:val="24"/>
        </w:rPr>
        <w:t xml:space="preserve">Республики Калмыкия  по целевым статьям (муниципальным программам), группам </w:t>
      </w:r>
      <w:r>
        <w:rPr>
          <w:sz w:val="24"/>
          <w:szCs w:val="24"/>
        </w:rPr>
        <w:t xml:space="preserve"> </w:t>
      </w:r>
      <w:r w:rsidRPr="00B05FF1">
        <w:rPr>
          <w:sz w:val="24"/>
          <w:szCs w:val="24"/>
        </w:rPr>
        <w:t>и подгруппам видов расходов, разделам, подразделам классификации расходов</w:t>
      </w:r>
      <w:r>
        <w:rPr>
          <w:sz w:val="24"/>
          <w:szCs w:val="24"/>
        </w:rPr>
        <w:t xml:space="preserve"> бюджетов за 1 полугодие 2019 года, </w:t>
      </w:r>
      <w:r w:rsidRPr="003302BD">
        <w:rPr>
          <w:sz w:val="24"/>
          <w:szCs w:val="24"/>
        </w:rPr>
        <w:t xml:space="preserve">согласно </w:t>
      </w:r>
      <w:r w:rsidRPr="003302BD">
        <w:rPr>
          <w:color w:val="auto"/>
          <w:sz w:val="24"/>
          <w:szCs w:val="24"/>
        </w:rPr>
        <w:t>приложению 2</w:t>
      </w:r>
      <w:r w:rsidRPr="003302BD">
        <w:rPr>
          <w:sz w:val="24"/>
          <w:szCs w:val="24"/>
        </w:rPr>
        <w:t xml:space="preserve"> к настоящему Решению;</w:t>
      </w:r>
    </w:p>
    <w:p w:rsidR="00F15CDA" w:rsidRPr="003302BD" w:rsidRDefault="00F15CDA" w:rsidP="00F15CDA">
      <w:pPr>
        <w:pStyle w:val="31"/>
        <w:ind w:left="0" w:firstLine="567"/>
        <w:rPr>
          <w:bCs/>
          <w:sz w:val="24"/>
          <w:szCs w:val="24"/>
        </w:rPr>
      </w:pPr>
      <w:r w:rsidRPr="003302BD">
        <w:rPr>
          <w:sz w:val="24"/>
          <w:szCs w:val="24"/>
        </w:rPr>
        <w:t xml:space="preserve">- отчет об использовании средств бюджетных ассигнований Резервного фонда Администрации </w:t>
      </w:r>
      <w:proofErr w:type="spellStart"/>
      <w:r w:rsidRPr="003302BD">
        <w:rPr>
          <w:sz w:val="24"/>
          <w:szCs w:val="24"/>
        </w:rPr>
        <w:t>Городовиковского</w:t>
      </w:r>
      <w:proofErr w:type="spellEnd"/>
      <w:r w:rsidRPr="003302BD">
        <w:rPr>
          <w:sz w:val="24"/>
          <w:szCs w:val="24"/>
        </w:rPr>
        <w:t xml:space="preserve"> районного муниципального образования Республики Калмыкия за </w:t>
      </w:r>
      <w:r>
        <w:rPr>
          <w:sz w:val="24"/>
          <w:szCs w:val="24"/>
        </w:rPr>
        <w:t>1</w:t>
      </w:r>
      <w:r w:rsidRPr="003302BD">
        <w:rPr>
          <w:sz w:val="24"/>
          <w:szCs w:val="24"/>
        </w:rPr>
        <w:t xml:space="preserve"> </w:t>
      </w:r>
      <w:r>
        <w:rPr>
          <w:sz w:val="24"/>
          <w:szCs w:val="24"/>
        </w:rPr>
        <w:t>полугодие</w:t>
      </w:r>
      <w:r w:rsidRPr="003302BD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3302BD">
        <w:rPr>
          <w:sz w:val="24"/>
          <w:szCs w:val="24"/>
        </w:rPr>
        <w:t xml:space="preserve"> года</w:t>
      </w:r>
      <w:r w:rsidRPr="003302BD">
        <w:rPr>
          <w:bCs/>
          <w:sz w:val="24"/>
          <w:szCs w:val="24"/>
        </w:rPr>
        <w:t xml:space="preserve">, согласно приложению </w:t>
      </w:r>
      <w:r>
        <w:rPr>
          <w:bCs/>
          <w:sz w:val="24"/>
          <w:szCs w:val="24"/>
        </w:rPr>
        <w:t>3</w:t>
      </w:r>
      <w:r w:rsidRPr="003302BD">
        <w:rPr>
          <w:bCs/>
          <w:sz w:val="24"/>
          <w:szCs w:val="24"/>
        </w:rPr>
        <w:t xml:space="preserve"> к настоящему Решению.</w:t>
      </w:r>
    </w:p>
    <w:p w:rsidR="00F15CDA" w:rsidRPr="0058534E" w:rsidRDefault="00F15CDA" w:rsidP="00F15CDA">
      <w:pPr>
        <w:ind w:firstLine="540"/>
        <w:jc w:val="both"/>
      </w:pPr>
      <w:r w:rsidRPr="005A1ABA">
        <w:rPr>
          <w:bCs/>
        </w:rPr>
        <w:t>-</w:t>
      </w:r>
      <w:r>
        <w:rPr>
          <w:bCs/>
        </w:rPr>
        <w:t xml:space="preserve"> </w:t>
      </w:r>
      <w:r>
        <w:t>о</w:t>
      </w:r>
      <w:r w:rsidRPr="00423479">
        <w:rPr>
          <w:color w:val="0F1419"/>
        </w:rPr>
        <w:t>тчет об использовании бюджетных ассигнований дорожного фонда</w:t>
      </w:r>
      <w:r>
        <w:rPr>
          <w:color w:val="0F1419"/>
        </w:rPr>
        <w:t xml:space="preserve"> </w:t>
      </w:r>
      <w:proofErr w:type="spellStart"/>
      <w:r>
        <w:rPr>
          <w:color w:val="0F1419"/>
        </w:rPr>
        <w:t>Городовиковского</w:t>
      </w:r>
      <w:proofErr w:type="spellEnd"/>
      <w:r>
        <w:rPr>
          <w:color w:val="0F1419"/>
        </w:rPr>
        <w:t xml:space="preserve"> РМО РК согласно приложению 4.</w:t>
      </w:r>
      <w:r w:rsidRPr="00423479">
        <w:rPr>
          <w:color w:val="0F1419"/>
        </w:rPr>
        <w:t xml:space="preserve">  </w:t>
      </w:r>
    </w:p>
    <w:p w:rsidR="00F15CDA" w:rsidRPr="003302BD" w:rsidRDefault="00F15CDA" w:rsidP="00F15CDA">
      <w:pPr>
        <w:pStyle w:val="31"/>
        <w:ind w:left="0" w:firstLine="567"/>
        <w:rPr>
          <w:bCs/>
          <w:sz w:val="24"/>
          <w:szCs w:val="24"/>
        </w:rPr>
      </w:pPr>
      <w:r w:rsidRPr="003302BD">
        <w:rPr>
          <w:b/>
          <w:bCs/>
          <w:sz w:val="24"/>
          <w:szCs w:val="24"/>
        </w:rPr>
        <w:t xml:space="preserve">Статья 2. </w:t>
      </w:r>
      <w:r w:rsidRPr="003302BD">
        <w:rPr>
          <w:bCs/>
          <w:sz w:val="24"/>
          <w:szCs w:val="24"/>
        </w:rPr>
        <w:t xml:space="preserve">Принять к сведению информацию о численности муниципальных служащих Администрации </w:t>
      </w:r>
      <w:proofErr w:type="spellStart"/>
      <w:r w:rsidRPr="003302BD">
        <w:rPr>
          <w:bCs/>
          <w:sz w:val="24"/>
          <w:szCs w:val="24"/>
        </w:rPr>
        <w:t>Городовиковского</w:t>
      </w:r>
      <w:proofErr w:type="spellEnd"/>
      <w:r w:rsidRPr="003302BD">
        <w:rPr>
          <w:bCs/>
          <w:sz w:val="24"/>
          <w:szCs w:val="24"/>
        </w:rPr>
        <w:t xml:space="preserve"> районного муниципального образования  Республики Калмыкия и расходов на их содержание, согласно приложению </w:t>
      </w:r>
      <w:r>
        <w:rPr>
          <w:bCs/>
          <w:sz w:val="24"/>
          <w:szCs w:val="24"/>
        </w:rPr>
        <w:t>5</w:t>
      </w:r>
      <w:r w:rsidRPr="003302BD">
        <w:rPr>
          <w:bCs/>
          <w:sz w:val="24"/>
          <w:szCs w:val="24"/>
        </w:rPr>
        <w:t xml:space="preserve"> к настоящему Решению.</w:t>
      </w:r>
    </w:p>
    <w:p w:rsidR="00F15CDA" w:rsidRPr="003302BD" w:rsidRDefault="00F15CDA" w:rsidP="00F15CDA">
      <w:pPr>
        <w:pStyle w:val="a7"/>
        <w:ind w:firstLine="567"/>
        <w:jc w:val="both"/>
      </w:pPr>
      <w:r w:rsidRPr="003302BD">
        <w:rPr>
          <w:b/>
        </w:rPr>
        <w:t>Статья 3.</w:t>
      </w:r>
      <w:r w:rsidRPr="003302BD">
        <w:t xml:space="preserve"> Настоящее Решение вступает в силу с момента его официального опубликования.</w:t>
      </w:r>
    </w:p>
    <w:p w:rsidR="00F15CDA" w:rsidRDefault="00F15CDA" w:rsidP="00F15CDA">
      <w:pPr>
        <w:rPr>
          <w:b/>
        </w:rPr>
      </w:pPr>
    </w:p>
    <w:p w:rsidR="00F15CDA" w:rsidRPr="009958EA" w:rsidRDefault="00F15CDA" w:rsidP="00F15CDA">
      <w:pPr>
        <w:rPr>
          <w:b/>
        </w:rPr>
      </w:pPr>
      <w:r w:rsidRPr="009958EA">
        <w:rPr>
          <w:b/>
        </w:rPr>
        <w:t>Председатель собрания депутатов</w:t>
      </w:r>
    </w:p>
    <w:p w:rsidR="00F15CDA" w:rsidRPr="009958EA" w:rsidRDefault="00F15CDA" w:rsidP="00F15CDA">
      <w:pPr>
        <w:rPr>
          <w:b/>
        </w:rPr>
      </w:pPr>
      <w:proofErr w:type="spellStart"/>
      <w:r w:rsidRPr="009958EA">
        <w:rPr>
          <w:b/>
        </w:rPr>
        <w:t>Городовиковского</w:t>
      </w:r>
      <w:proofErr w:type="spellEnd"/>
      <w:r w:rsidRPr="009958EA">
        <w:rPr>
          <w:b/>
        </w:rPr>
        <w:t xml:space="preserve"> районного </w:t>
      </w:r>
    </w:p>
    <w:p w:rsidR="00F15CDA" w:rsidRPr="009958EA" w:rsidRDefault="00F15CDA" w:rsidP="00F15CDA">
      <w:pPr>
        <w:rPr>
          <w:b/>
        </w:rPr>
      </w:pPr>
      <w:r w:rsidRPr="009958EA">
        <w:rPr>
          <w:b/>
        </w:rPr>
        <w:t>муниципального образования</w:t>
      </w:r>
    </w:p>
    <w:p w:rsidR="00F15CDA" w:rsidRPr="009958EA" w:rsidRDefault="00F15CDA" w:rsidP="00F15CDA">
      <w:pPr>
        <w:rPr>
          <w:b/>
        </w:rPr>
      </w:pPr>
      <w:r w:rsidRPr="009958EA">
        <w:rPr>
          <w:b/>
        </w:rPr>
        <w:t xml:space="preserve">Республики Калмыкия </w:t>
      </w:r>
      <w:r w:rsidRPr="009958EA">
        <w:rPr>
          <w:b/>
        </w:rPr>
        <w:tab/>
      </w:r>
      <w:r w:rsidRPr="009958EA">
        <w:rPr>
          <w:b/>
        </w:rPr>
        <w:tab/>
        <w:t xml:space="preserve">          </w:t>
      </w:r>
      <w:r w:rsidRPr="009958EA">
        <w:rPr>
          <w:b/>
        </w:rPr>
        <w:tab/>
      </w:r>
      <w:r w:rsidRPr="009958EA">
        <w:rPr>
          <w:b/>
        </w:rPr>
        <w:tab/>
        <w:t xml:space="preserve">    </w:t>
      </w:r>
      <w:r>
        <w:rPr>
          <w:b/>
        </w:rPr>
        <w:t xml:space="preserve">                          </w:t>
      </w:r>
      <w:r w:rsidRPr="009958EA">
        <w:rPr>
          <w:b/>
        </w:rPr>
        <w:tab/>
      </w:r>
      <w:r w:rsidR="00DF5FDB">
        <w:rPr>
          <w:b/>
        </w:rPr>
        <w:t xml:space="preserve">     </w:t>
      </w:r>
      <w:r>
        <w:rPr>
          <w:b/>
        </w:rPr>
        <w:t xml:space="preserve">В.И. </w:t>
      </w:r>
      <w:proofErr w:type="spellStart"/>
      <w:r>
        <w:rPr>
          <w:b/>
        </w:rPr>
        <w:t>Абушинов</w:t>
      </w:r>
      <w:proofErr w:type="spellEnd"/>
    </w:p>
    <w:p w:rsidR="00F15CDA" w:rsidRPr="009958EA" w:rsidRDefault="00F15CDA" w:rsidP="00F15CDA">
      <w:pPr>
        <w:pStyle w:val="21"/>
        <w:ind w:left="0"/>
        <w:rPr>
          <w:sz w:val="22"/>
          <w:szCs w:val="22"/>
        </w:rPr>
      </w:pPr>
    </w:p>
    <w:p w:rsidR="00F15CDA" w:rsidRPr="009958EA" w:rsidRDefault="00F15CDA" w:rsidP="00F15CDA">
      <w:pPr>
        <w:rPr>
          <w:b/>
        </w:rPr>
      </w:pPr>
      <w:r w:rsidRPr="009958EA">
        <w:rPr>
          <w:b/>
        </w:rPr>
        <w:t xml:space="preserve">Глава </w:t>
      </w:r>
      <w:proofErr w:type="spellStart"/>
      <w:r w:rsidRPr="009958EA">
        <w:rPr>
          <w:b/>
        </w:rPr>
        <w:t>Городовиковского</w:t>
      </w:r>
      <w:proofErr w:type="spellEnd"/>
      <w:r w:rsidRPr="009958EA">
        <w:rPr>
          <w:b/>
        </w:rPr>
        <w:t xml:space="preserve"> </w:t>
      </w:r>
      <w:proofErr w:type="gramStart"/>
      <w:r w:rsidRPr="009958EA">
        <w:rPr>
          <w:b/>
        </w:rPr>
        <w:t>районного</w:t>
      </w:r>
      <w:proofErr w:type="gramEnd"/>
      <w:r w:rsidRPr="009958EA">
        <w:rPr>
          <w:b/>
        </w:rPr>
        <w:t xml:space="preserve"> </w:t>
      </w:r>
    </w:p>
    <w:p w:rsidR="00F15CDA" w:rsidRPr="009958EA" w:rsidRDefault="00F15CDA" w:rsidP="00F15CDA">
      <w:pPr>
        <w:rPr>
          <w:b/>
        </w:rPr>
      </w:pPr>
      <w:r w:rsidRPr="009958EA">
        <w:rPr>
          <w:b/>
        </w:rPr>
        <w:t xml:space="preserve">муниципального образования </w:t>
      </w:r>
    </w:p>
    <w:p w:rsidR="00F15CDA" w:rsidRDefault="00F15CDA" w:rsidP="00F15CDA">
      <w:pPr>
        <w:rPr>
          <w:sz w:val="22"/>
          <w:szCs w:val="22"/>
        </w:rPr>
      </w:pPr>
      <w:r w:rsidRPr="009958EA">
        <w:rPr>
          <w:b/>
        </w:rPr>
        <w:t>Республики</w:t>
      </w:r>
      <w:r>
        <w:rPr>
          <w:b/>
        </w:rPr>
        <w:t xml:space="preserve"> Калмыкия (</w:t>
      </w:r>
      <w:proofErr w:type="spellStart"/>
      <w:r>
        <w:rPr>
          <w:b/>
        </w:rPr>
        <w:t>ахлачи</w:t>
      </w:r>
      <w:proofErr w:type="spellEnd"/>
      <w:r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F5FDB">
        <w:rPr>
          <w:b/>
        </w:rPr>
        <w:t xml:space="preserve">    </w:t>
      </w:r>
      <w:r>
        <w:rPr>
          <w:b/>
        </w:rPr>
        <w:t xml:space="preserve"> </w:t>
      </w:r>
      <w:r w:rsidR="00DF5FDB">
        <w:rPr>
          <w:b/>
        </w:rPr>
        <w:t xml:space="preserve">     </w:t>
      </w:r>
      <w:r w:rsidRPr="009958EA">
        <w:rPr>
          <w:b/>
        </w:rPr>
        <w:t>Б.Н. Петров</w:t>
      </w:r>
    </w:p>
    <w:p w:rsidR="00F15CDA" w:rsidRPr="002D2A8B" w:rsidRDefault="00F15CDA" w:rsidP="00F15CDA">
      <w:pPr>
        <w:jc w:val="center"/>
        <w:rPr>
          <w:b/>
        </w:rPr>
      </w:pPr>
      <w:r w:rsidRPr="002D2A8B">
        <w:rPr>
          <w:b/>
        </w:rPr>
        <w:lastRenderedPageBreak/>
        <w:t>Пояснительная записка</w:t>
      </w:r>
    </w:p>
    <w:p w:rsidR="00F15CDA" w:rsidRPr="002D2A8B" w:rsidRDefault="00F15CDA" w:rsidP="00F15CDA">
      <w:pPr>
        <w:jc w:val="center"/>
        <w:rPr>
          <w:b/>
        </w:rPr>
      </w:pPr>
      <w:r w:rsidRPr="002D2A8B">
        <w:rPr>
          <w:b/>
        </w:rPr>
        <w:t>к отчёту об исполнении бюджета</w:t>
      </w:r>
    </w:p>
    <w:p w:rsidR="00F15CDA" w:rsidRDefault="00F15CDA" w:rsidP="00F15CDA">
      <w:pPr>
        <w:jc w:val="center"/>
        <w:rPr>
          <w:b/>
        </w:rPr>
      </w:pPr>
      <w:r w:rsidRPr="002D2A8B">
        <w:rPr>
          <w:b/>
        </w:rPr>
        <w:t xml:space="preserve"> </w:t>
      </w:r>
      <w:proofErr w:type="spellStart"/>
      <w:r w:rsidRPr="002D2A8B">
        <w:rPr>
          <w:b/>
        </w:rPr>
        <w:t>Городовиковского</w:t>
      </w:r>
      <w:proofErr w:type="spellEnd"/>
      <w:r w:rsidRPr="002D2A8B">
        <w:rPr>
          <w:b/>
        </w:rPr>
        <w:t xml:space="preserve"> РМО РК за </w:t>
      </w:r>
      <w:r>
        <w:rPr>
          <w:b/>
        </w:rPr>
        <w:t>1 полугодие 2019</w:t>
      </w:r>
      <w:r w:rsidRPr="002D2A8B">
        <w:rPr>
          <w:b/>
        </w:rPr>
        <w:t xml:space="preserve"> год</w:t>
      </w:r>
      <w:r>
        <w:rPr>
          <w:b/>
        </w:rPr>
        <w:t>а.</w:t>
      </w:r>
    </w:p>
    <w:p w:rsidR="00F15CDA" w:rsidRPr="002D2A8B" w:rsidRDefault="00F15CDA" w:rsidP="00F15CDA">
      <w:pPr>
        <w:jc w:val="center"/>
        <w:rPr>
          <w:b/>
        </w:rPr>
      </w:pPr>
    </w:p>
    <w:p w:rsidR="00F15CDA" w:rsidRPr="006A213C" w:rsidRDefault="00F15CDA" w:rsidP="00F15CDA">
      <w:pPr>
        <w:ind w:firstLine="902"/>
        <w:jc w:val="both"/>
      </w:pPr>
      <w:r w:rsidRPr="006A213C">
        <w:t xml:space="preserve">Основные параметры бюджета </w:t>
      </w:r>
      <w:proofErr w:type="spellStart"/>
      <w:r w:rsidRPr="006A213C">
        <w:t>Городовиковского</w:t>
      </w:r>
      <w:proofErr w:type="spellEnd"/>
      <w:r w:rsidRPr="006A213C">
        <w:t xml:space="preserve"> </w:t>
      </w:r>
      <w:r>
        <w:t>РМО</w:t>
      </w:r>
      <w:r w:rsidRPr="006A213C">
        <w:t xml:space="preserve"> РК</w:t>
      </w:r>
      <w:r>
        <w:t xml:space="preserve"> по состоянию на 1 июля </w:t>
      </w:r>
      <w:r w:rsidRPr="006A213C">
        <w:t xml:space="preserve"> 201</w:t>
      </w:r>
      <w:r>
        <w:t>9г.</w:t>
      </w:r>
      <w:r w:rsidRPr="006A213C">
        <w:t xml:space="preserve"> сложились следующим образом. (Таблица</w:t>
      </w:r>
      <w:r>
        <w:t xml:space="preserve"> </w:t>
      </w:r>
      <w:r w:rsidRPr="006A213C">
        <w:t>1)</w:t>
      </w:r>
    </w:p>
    <w:p w:rsidR="00F15CDA" w:rsidRPr="007369CE" w:rsidRDefault="00F15CDA" w:rsidP="00F15CDA">
      <w:pPr>
        <w:ind w:firstLine="900"/>
        <w:jc w:val="right"/>
      </w:pPr>
      <w:r w:rsidRPr="007369CE">
        <w:t xml:space="preserve">                                                                                                   (тыс. руб.)</w:t>
      </w:r>
    </w:p>
    <w:tbl>
      <w:tblPr>
        <w:tblW w:w="9938" w:type="dxa"/>
        <w:tblInd w:w="93" w:type="dxa"/>
        <w:tblLook w:val="04A0"/>
      </w:tblPr>
      <w:tblGrid>
        <w:gridCol w:w="1984"/>
        <w:gridCol w:w="1565"/>
        <w:gridCol w:w="1708"/>
        <w:gridCol w:w="1565"/>
        <w:gridCol w:w="1681"/>
        <w:gridCol w:w="1435"/>
      </w:tblGrid>
      <w:tr w:rsidR="00F15CDA" w:rsidRPr="007369CE" w:rsidTr="00DF5FDB">
        <w:trPr>
          <w:trHeight w:val="585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CDA" w:rsidRPr="007369CE" w:rsidRDefault="00F15CDA" w:rsidP="00F15CDA">
            <w:pPr>
              <w:jc w:val="center"/>
              <w:rPr>
                <w:color w:val="000000"/>
              </w:rPr>
            </w:pPr>
            <w:r w:rsidRPr="007369CE">
              <w:rPr>
                <w:color w:val="000000"/>
              </w:rPr>
              <w:t xml:space="preserve">Наименование 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15CDA" w:rsidRPr="007369CE" w:rsidRDefault="00F15CDA" w:rsidP="00F15CDA">
            <w:pPr>
              <w:jc w:val="center"/>
              <w:rPr>
                <w:color w:val="000000"/>
              </w:rPr>
            </w:pPr>
            <w:r w:rsidRPr="007369CE">
              <w:rPr>
                <w:color w:val="000000"/>
              </w:rPr>
              <w:t>Исполнено</w:t>
            </w:r>
          </w:p>
          <w:p w:rsidR="00F15CDA" w:rsidRPr="007369CE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пол. </w:t>
            </w:r>
            <w:r w:rsidRPr="007369CE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7369CE">
              <w:rPr>
                <w:color w:val="000000"/>
              </w:rPr>
              <w:t>г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CDA" w:rsidRPr="007369CE" w:rsidRDefault="00F15CDA" w:rsidP="00F15CDA">
            <w:pPr>
              <w:jc w:val="center"/>
              <w:rPr>
                <w:color w:val="000000"/>
              </w:rPr>
            </w:pPr>
            <w:r w:rsidRPr="007369CE">
              <w:rPr>
                <w:color w:val="000000"/>
              </w:rPr>
              <w:t>Утверждено на 201</w:t>
            </w:r>
            <w:r>
              <w:rPr>
                <w:color w:val="000000"/>
              </w:rPr>
              <w:t>9</w:t>
            </w:r>
            <w:r w:rsidRPr="007369CE">
              <w:rPr>
                <w:color w:val="000000"/>
              </w:rPr>
              <w:t>г.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5CDA" w:rsidRPr="007369CE" w:rsidRDefault="00F15CDA" w:rsidP="00F15CDA">
            <w:pPr>
              <w:jc w:val="center"/>
              <w:rPr>
                <w:color w:val="000000"/>
              </w:rPr>
            </w:pPr>
            <w:r w:rsidRPr="007369CE">
              <w:rPr>
                <w:color w:val="000000"/>
              </w:rPr>
              <w:t>Исполнено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CDA" w:rsidRPr="007369CE" w:rsidRDefault="00F15CDA" w:rsidP="00F15CDA">
            <w:pPr>
              <w:jc w:val="center"/>
              <w:rPr>
                <w:color w:val="000000"/>
              </w:rPr>
            </w:pPr>
            <w:r w:rsidRPr="007369CE">
              <w:rPr>
                <w:color w:val="000000"/>
              </w:rPr>
              <w:t>Отклонение</w:t>
            </w:r>
            <w:r>
              <w:rPr>
                <w:color w:val="000000"/>
              </w:rPr>
              <w:t xml:space="preserve"> к 2018г</w:t>
            </w:r>
            <w:proofErr w:type="gramStart"/>
            <w:r>
              <w:rPr>
                <w:color w:val="000000"/>
              </w:rPr>
              <w:t>.</w:t>
            </w:r>
            <w:r w:rsidRPr="007369CE">
              <w:rPr>
                <w:color w:val="000000"/>
              </w:rPr>
              <w:t xml:space="preserve"> (+, -)</w:t>
            </w:r>
            <w:proofErr w:type="gramEnd"/>
          </w:p>
        </w:tc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CDA" w:rsidRPr="007369CE" w:rsidRDefault="00F15CDA" w:rsidP="00F15CDA">
            <w:pPr>
              <w:jc w:val="center"/>
              <w:rPr>
                <w:color w:val="000000"/>
              </w:rPr>
            </w:pPr>
            <w:r w:rsidRPr="007369CE">
              <w:rPr>
                <w:color w:val="000000"/>
              </w:rPr>
              <w:t>% исполнения</w:t>
            </w:r>
          </w:p>
        </w:tc>
      </w:tr>
      <w:tr w:rsidR="00F15CDA" w:rsidRPr="007369CE" w:rsidTr="00DF5FDB">
        <w:trPr>
          <w:trHeight w:val="226"/>
        </w:trPr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CDA" w:rsidRPr="007369CE" w:rsidRDefault="00F15CDA" w:rsidP="00F15CDA">
            <w:pPr>
              <w:rPr>
                <w:color w:val="000000"/>
              </w:rPr>
            </w:pPr>
          </w:p>
        </w:tc>
        <w:tc>
          <w:tcPr>
            <w:tcW w:w="15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7369CE" w:rsidRDefault="00F15CDA" w:rsidP="00F15CDA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CDA" w:rsidRPr="007369CE" w:rsidRDefault="00F15CDA" w:rsidP="00F15CDA">
            <w:pPr>
              <w:rPr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7369CE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пол. </w:t>
            </w:r>
            <w:r w:rsidRPr="007369CE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7369CE">
              <w:rPr>
                <w:color w:val="000000"/>
              </w:rPr>
              <w:t>г</w:t>
            </w:r>
          </w:p>
        </w:tc>
        <w:tc>
          <w:tcPr>
            <w:tcW w:w="1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CDA" w:rsidRPr="007369CE" w:rsidRDefault="00F15CDA" w:rsidP="00F15CDA">
            <w:pPr>
              <w:rPr>
                <w:color w:val="000000"/>
              </w:rPr>
            </w:pPr>
          </w:p>
        </w:tc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CDA" w:rsidRPr="007369CE" w:rsidRDefault="00F15CDA" w:rsidP="00F15CDA">
            <w:pPr>
              <w:rPr>
                <w:color w:val="000000"/>
              </w:rPr>
            </w:pPr>
          </w:p>
        </w:tc>
      </w:tr>
      <w:tr w:rsidR="00F15CDA" w:rsidRPr="007369CE" w:rsidTr="00DF5FDB">
        <w:trPr>
          <w:trHeight w:val="307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7369CE" w:rsidRDefault="00F15CDA" w:rsidP="00F15CDA">
            <w:pPr>
              <w:rPr>
                <w:color w:val="000000"/>
              </w:rPr>
            </w:pPr>
            <w:r w:rsidRPr="007369CE">
              <w:rPr>
                <w:color w:val="000000"/>
              </w:rPr>
              <w:t>Доходы – 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3B707B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137460,2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7369CE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283850,6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7369CE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142197,7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7369CE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4737,5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7369CE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50,1</w:t>
            </w:r>
          </w:p>
        </w:tc>
      </w:tr>
      <w:tr w:rsidR="00F15CDA" w:rsidRPr="007369CE" w:rsidTr="00DF5FDB">
        <w:trPr>
          <w:trHeight w:val="307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7369CE" w:rsidRDefault="00F15CDA" w:rsidP="00F15CDA">
            <w:pPr>
              <w:rPr>
                <w:color w:val="000000"/>
              </w:rPr>
            </w:pPr>
            <w:r w:rsidRPr="007369CE">
              <w:rPr>
                <w:color w:val="000000"/>
              </w:rPr>
              <w:t>Расходы – 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3B707B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138127,9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7369CE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292470,7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7369CE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141761,3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7369CE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3633,4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7369CE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48,5</w:t>
            </w:r>
          </w:p>
        </w:tc>
      </w:tr>
      <w:tr w:rsidR="00F15CDA" w:rsidRPr="007369CE" w:rsidTr="00DF5FDB">
        <w:trPr>
          <w:trHeight w:val="599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7369CE" w:rsidRDefault="00F15CDA" w:rsidP="00F15CDA">
            <w:pPr>
              <w:rPr>
                <w:color w:val="000000"/>
              </w:rPr>
            </w:pPr>
            <w:r w:rsidRPr="007369CE">
              <w:rPr>
                <w:color w:val="000000"/>
              </w:rPr>
              <w:t>Дефицит</w:t>
            </w:r>
            <w:proofErr w:type="gramStart"/>
            <w:r w:rsidRPr="007369CE">
              <w:rPr>
                <w:color w:val="000000"/>
              </w:rPr>
              <w:t xml:space="preserve"> (-), </w:t>
            </w:r>
            <w:proofErr w:type="spellStart"/>
            <w:proofErr w:type="gramEnd"/>
            <w:r w:rsidRPr="007369CE">
              <w:rPr>
                <w:color w:val="000000"/>
              </w:rPr>
              <w:t>Профицит</w:t>
            </w:r>
            <w:proofErr w:type="spellEnd"/>
            <w:r w:rsidRPr="007369CE">
              <w:rPr>
                <w:color w:val="000000"/>
              </w:rPr>
              <w:t xml:space="preserve"> (+)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3B707B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-667,7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7369CE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-6018,9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7369CE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436,4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7369CE" w:rsidRDefault="00F15CDA" w:rsidP="00F15CDA">
            <w:pPr>
              <w:jc w:val="center"/>
              <w:rPr>
                <w:color w:val="000000"/>
              </w:rPr>
            </w:pPr>
            <w:r w:rsidRPr="007369CE">
              <w:rPr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7369CE" w:rsidRDefault="00F15CDA" w:rsidP="00F15CDA">
            <w:pPr>
              <w:jc w:val="center"/>
              <w:rPr>
                <w:color w:val="000000"/>
              </w:rPr>
            </w:pPr>
            <w:r w:rsidRPr="007369CE">
              <w:rPr>
                <w:color w:val="000000"/>
              </w:rPr>
              <w:t> </w:t>
            </w:r>
          </w:p>
        </w:tc>
      </w:tr>
    </w:tbl>
    <w:p w:rsidR="00F15CDA" w:rsidRDefault="00F15CDA" w:rsidP="00F15CDA">
      <w:pPr>
        <w:ind w:firstLine="709"/>
        <w:jc w:val="both"/>
        <w:rPr>
          <w:sz w:val="22"/>
          <w:szCs w:val="22"/>
        </w:rPr>
      </w:pPr>
      <w:r w:rsidRPr="006A213C">
        <w:t xml:space="preserve">За </w:t>
      </w:r>
      <w:r>
        <w:t xml:space="preserve">1 полугодие </w:t>
      </w:r>
      <w:r w:rsidRPr="006A213C">
        <w:t>201</w:t>
      </w:r>
      <w:r>
        <w:t>9</w:t>
      </w:r>
      <w:r w:rsidRPr="006A213C">
        <w:t xml:space="preserve"> год</w:t>
      </w:r>
      <w:r>
        <w:t>а</w:t>
      </w:r>
      <w:r w:rsidRPr="006A213C">
        <w:t xml:space="preserve"> в  бюджет районного муниципального образования поступило доходов в сумме </w:t>
      </w:r>
      <w:r>
        <w:t>142 197,7</w:t>
      </w:r>
      <w:r w:rsidRPr="007369CE">
        <w:t xml:space="preserve"> тыс. руб.,  израсходовано  </w:t>
      </w:r>
      <w:r>
        <w:t>141 761,3</w:t>
      </w:r>
      <w:r w:rsidRPr="007369CE">
        <w:t xml:space="preserve"> тыс. руб.</w:t>
      </w:r>
      <w:r>
        <w:t xml:space="preserve"> или бюджет ГРМО РК исполнен </w:t>
      </w:r>
      <w:r w:rsidRPr="006A213C">
        <w:t xml:space="preserve">с </w:t>
      </w:r>
      <w:proofErr w:type="spellStart"/>
      <w:r>
        <w:t>профицитом</w:t>
      </w:r>
      <w:proofErr w:type="spellEnd"/>
      <w:r w:rsidRPr="006A213C">
        <w:t xml:space="preserve">  в сумме </w:t>
      </w:r>
      <w:r>
        <w:t>436,4</w:t>
      </w:r>
      <w:r w:rsidRPr="006A213C">
        <w:t xml:space="preserve"> тыс. руб.</w:t>
      </w:r>
    </w:p>
    <w:p w:rsidR="00F15CDA" w:rsidRPr="00E311B6" w:rsidRDefault="00F15CDA" w:rsidP="00F15CDA">
      <w:pPr>
        <w:jc w:val="right"/>
      </w:pPr>
      <w:r w:rsidRPr="00E311B6">
        <w:t>Таблица №2</w:t>
      </w:r>
    </w:p>
    <w:p w:rsidR="00F15CDA" w:rsidRPr="00E311B6" w:rsidRDefault="00F15CDA" w:rsidP="00F15CDA">
      <w:pPr>
        <w:ind w:firstLine="902"/>
        <w:jc w:val="center"/>
      </w:pPr>
      <w:r w:rsidRPr="00E311B6">
        <w:t xml:space="preserve">Отдельные показатели исполнения </w:t>
      </w:r>
    </w:p>
    <w:p w:rsidR="00F15CDA" w:rsidRPr="00E311B6" w:rsidRDefault="00F15CDA" w:rsidP="00F15CDA">
      <w:pPr>
        <w:ind w:firstLine="902"/>
        <w:jc w:val="center"/>
      </w:pPr>
      <w:r w:rsidRPr="00E311B6">
        <w:t xml:space="preserve">доходной части бюджета </w:t>
      </w:r>
      <w:proofErr w:type="spellStart"/>
      <w:r>
        <w:t>Городовиковского</w:t>
      </w:r>
      <w:proofErr w:type="spellEnd"/>
      <w:r>
        <w:t xml:space="preserve"> РМО РК</w:t>
      </w:r>
      <w:r w:rsidRPr="00E311B6">
        <w:t xml:space="preserve"> </w:t>
      </w:r>
      <w:r>
        <w:t xml:space="preserve">за  1 полугодие </w:t>
      </w:r>
      <w:r w:rsidRPr="00E311B6">
        <w:t>201</w:t>
      </w:r>
      <w:r>
        <w:t>9</w:t>
      </w:r>
      <w:r w:rsidRPr="00E311B6">
        <w:t xml:space="preserve"> год</w:t>
      </w:r>
      <w:r>
        <w:t>а</w:t>
      </w:r>
    </w:p>
    <w:p w:rsidR="00F15CDA" w:rsidRDefault="00F15CDA" w:rsidP="00F15CDA">
      <w:pPr>
        <w:ind w:firstLine="902"/>
        <w:jc w:val="right"/>
      </w:pPr>
      <w:r w:rsidRPr="00E311B6">
        <w:t>тыс. руб.</w:t>
      </w:r>
    </w:p>
    <w:tbl>
      <w:tblPr>
        <w:tblW w:w="10672" w:type="dxa"/>
        <w:tblInd w:w="-783" w:type="dxa"/>
        <w:tblLayout w:type="fixed"/>
        <w:tblLook w:val="04A0"/>
      </w:tblPr>
      <w:tblGrid>
        <w:gridCol w:w="1755"/>
        <w:gridCol w:w="1539"/>
        <w:gridCol w:w="1429"/>
        <w:gridCol w:w="1539"/>
        <w:gridCol w:w="876"/>
        <w:gridCol w:w="756"/>
        <w:gridCol w:w="1422"/>
        <w:gridCol w:w="1356"/>
      </w:tblGrid>
      <w:tr w:rsidR="00F15CDA" w:rsidRPr="00F758D3" w:rsidTr="00DF5FDB">
        <w:trPr>
          <w:trHeight w:val="411"/>
        </w:trPr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jc w:val="center"/>
              <w:rPr>
                <w:color w:val="000000"/>
              </w:rPr>
            </w:pPr>
            <w:r w:rsidRPr="00F758D3">
              <w:rPr>
                <w:color w:val="000000"/>
              </w:rPr>
              <w:t xml:space="preserve">                                                                                                        Наименование показателя</w:t>
            </w:r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jc w:val="center"/>
              <w:rPr>
                <w:color w:val="000000"/>
              </w:rPr>
            </w:pPr>
            <w:r w:rsidRPr="00F758D3">
              <w:rPr>
                <w:color w:val="000000"/>
              </w:rPr>
              <w:t xml:space="preserve">Фактическое исполнение </w:t>
            </w:r>
            <w:r>
              <w:rPr>
                <w:color w:val="000000"/>
              </w:rPr>
              <w:t xml:space="preserve">1 пол. </w:t>
            </w:r>
            <w:r w:rsidRPr="00F758D3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F758D3">
              <w:rPr>
                <w:color w:val="000000"/>
              </w:rPr>
              <w:t xml:space="preserve"> г.</w:t>
            </w:r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jc w:val="center"/>
              <w:rPr>
                <w:color w:val="000000"/>
              </w:rPr>
            </w:pPr>
            <w:r w:rsidRPr="00F758D3">
              <w:rPr>
                <w:color w:val="000000"/>
              </w:rPr>
              <w:t>Бюджетные назначения 201</w:t>
            </w:r>
            <w:r>
              <w:rPr>
                <w:color w:val="000000"/>
              </w:rPr>
              <w:t>9</w:t>
            </w:r>
            <w:r w:rsidRPr="00F758D3">
              <w:rPr>
                <w:color w:val="000000"/>
              </w:rPr>
              <w:t xml:space="preserve"> г.</w:t>
            </w:r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jc w:val="center"/>
              <w:rPr>
                <w:color w:val="000000"/>
              </w:rPr>
            </w:pPr>
            <w:r w:rsidRPr="00F758D3">
              <w:rPr>
                <w:color w:val="000000"/>
              </w:rPr>
              <w:t xml:space="preserve">Фактическое исполнение </w:t>
            </w:r>
          </w:p>
          <w:p w:rsidR="00F15CDA" w:rsidRPr="00F758D3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кв.</w:t>
            </w:r>
            <w:r w:rsidRPr="00F758D3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F758D3">
              <w:rPr>
                <w:color w:val="000000"/>
              </w:rPr>
              <w:t>г.</w:t>
            </w:r>
          </w:p>
          <w:p w:rsidR="00F15CDA" w:rsidRPr="00F758D3" w:rsidRDefault="00F15CDA" w:rsidP="00F15CDA">
            <w:pPr>
              <w:rPr>
                <w:rFonts w:ascii="Calibri" w:hAnsi="Calibri" w:cs="Calibri"/>
                <w:color w:val="000000"/>
              </w:rPr>
            </w:pPr>
            <w:r w:rsidRPr="00F758D3">
              <w:rPr>
                <w:rFonts w:ascii="Calibri" w:hAnsi="Calibri" w:cs="Calibri"/>
                <w:color w:val="000000"/>
              </w:rPr>
              <w:t> </w:t>
            </w:r>
          </w:p>
          <w:p w:rsidR="00F15CDA" w:rsidRPr="00F758D3" w:rsidRDefault="00F15CDA" w:rsidP="00F15CDA">
            <w:pPr>
              <w:rPr>
                <w:rFonts w:ascii="Calibri" w:hAnsi="Calibri" w:cs="Calibri"/>
                <w:color w:val="000000"/>
              </w:rPr>
            </w:pPr>
            <w:r w:rsidRPr="00F758D3">
              <w:rPr>
                <w:rFonts w:ascii="Calibri" w:hAnsi="Calibri" w:cs="Calibri"/>
                <w:color w:val="000000"/>
              </w:rPr>
              <w:t> </w:t>
            </w:r>
          </w:p>
          <w:p w:rsidR="00F15CDA" w:rsidRPr="00F758D3" w:rsidRDefault="00F15CDA" w:rsidP="00F15CDA">
            <w:pPr>
              <w:rPr>
                <w:color w:val="000000"/>
              </w:rPr>
            </w:pPr>
            <w:r w:rsidRPr="00F758D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F15CDA" w:rsidRPr="00F758D3" w:rsidRDefault="00F15CDA" w:rsidP="00F15CDA">
            <w:pPr>
              <w:jc w:val="center"/>
              <w:rPr>
                <w:color w:val="000000"/>
              </w:rPr>
            </w:pPr>
            <w:r w:rsidRPr="00F758D3">
              <w:rPr>
                <w:color w:val="000000"/>
              </w:rPr>
              <w:t>Отклонение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jc w:val="center"/>
              <w:rPr>
                <w:color w:val="000000"/>
              </w:rPr>
            </w:pPr>
            <w:r w:rsidRPr="00F758D3">
              <w:rPr>
                <w:color w:val="000000"/>
              </w:rPr>
              <w:t>% исполнения в 201</w:t>
            </w:r>
            <w:r>
              <w:rPr>
                <w:color w:val="000000"/>
              </w:rPr>
              <w:t>9</w:t>
            </w:r>
            <w:r w:rsidRPr="00F758D3">
              <w:rPr>
                <w:color w:val="000000"/>
              </w:rPr>
              <w:t xml:space="preserve"> г.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jc w:val="center"/>
              <w:rPr>
                <w:color w:val="000000"/>
              </w:rPr>
            </w:pPr>
            <w:r w:rsidRPr="00F758D3">
              <w:rPr>
                <w:color w:val="000000"/>
              </w:rPr>
              <w:t>Удельный вес в общей сумме доходов,</w:t>
            </w:r>
          </w:p>
          <w:p w:rsidR="00F15CDA" w:rsidRPr="00F758D3" w:rsidRDefault="00F15CDA" w:rsidP="00F15CDA">
            <w:pPr>
              <w:jc w:val="center"/>
              <w:rPr>
                <w:color w:val="000000"/>
              </w:rPr>
            </w:pPr>
            <w:r w:rsidRPr="00F758D3">
              <w:rPr>
                <w:color w:val="000000"/>
              </w:rPr>
              <w:t>% </w:t>
            </w:r>
          </w:p>
        </w:tc>
      </w:tr>
      <w:tr w:rsidR="00F15CDA" w:rsidRPr="00F758D3" w:rsidTr="00DF5FDB">
        <w:trPr>
          <w:trHeight w:val="60"/>
        </w:trPr>
        <w:tc>
          <w:tcPr>
            <w:tcW w:w="1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CDA" w:rsidRPr="00F758D3" w:rsidRDefault="00F15CDA" w:rsidP="00F15CDA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CDA" w:rsidRPr="00F758D3" w:rsidRDefault="00F15CDA" w:rsidP="00F15CDA">
            <w:pPr>
              <w:rPr>
                <w:color w:val="000000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CDA" w:rsidRPr="00F758D3" w:rsidRDefault="00F15CDA" w:rsidP="00F15CDA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15CDA" w:rsidRPr="00F758D3" w:rsidRDefault="00F15CDA" w:rsidP="00F15CDA">
            <w:pPr>
              <w:jc w:val="center"/>
              <w:rPr>
                <w:color w:val="000000"/>
              </w:rPr>
            </w:pPr>
            <w:r w:rsidRPr="00F758D3">
              <w:rPr>
                <w:color w:val="000000"/>
              </w:rPr>
              <w:t>к 201</w:t>
            </w:r>
            <w:r>
              <w:rPr>
                <w:color w:val="000000"/>
              </w:rPr>
              <w:t>8</w:t>
            </w:r>
            <w:r w:rsidRPr="00F758D3">
              <w:rPr>
                <w:color w:val="000000"/>
              </w:rPr>
              <w:t xml:space="preserve"> г. +,-</w:t>
            </w:r>
          </w:p>
        </w:tc>
        <w:tc>
          <w:tcPr>
            <w:tcW w:w="142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15CDA" w:rsidRPr="00F758D3" w:rsidRDefault="00F15CDA" w:rsidP="00F15CDA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rPr>
                <w:color w:val="000000"/>
              </w:rPr>
            </w:pPr>
          </w:p>
        </w:tc>
      </w:tr>
      <w:tr w:rsidR="00F15CDA" w:rsidRPr="00F758D3" w:rsidTr="00DF5FDB">
        <w:trPr>
          <w:trHeight w:val="300"/>
        </w:trPr>
        <w:tc>
          <w:tcPr>
            <w:tcW w:w="1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CDA" w:rsidRPr="00F758D3" w:rsidRDefault="00F15CDA" w:rsidP="00F15CDA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CDA" w:rsidRPr="00F758D3" w:rsidRDefault="00F15CDA" w:rsidP="00F15CDA">
            <w:pPr>
              <w:rPr>
                <w:color w:val="000000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CDA" w:rsidRPr="00F758D3" w:rsidRDefault="00F15CDA" w:rsidP="00F15CDA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jc w:val="center"/>
              <w:rPr>
                <w:color w:val="000000"/>
              </w:rPr>
            </w:pPr>
            <w:r w:rsidRPr="00F758D3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rPr>
                <w:color w:val="000000"/>
              </w:rPr>
            </w:pPr>
            <w:r w:rsidRPr="00F758D3">
              <w:rPr>
                <w:color w:val="000000"/>
              </w:rPr>
              <w:t> </w:t>
            </w:r>
          </w:p>
        </w:tc>
        <w:tc>
          <w:tcPr>
            <w:tcW w:w="142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15CDA" w:rsidRPr="00F758D3" w:rsidRDefault="00F15CDA" w:rsidP="00F15CDA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rPr>
                <w:color w:val="000000"/>
              </w:rPr>
            </w:pPr>
          </w:p>
        </w:tc>
      </w:tr>
      <w:tr w:rsidR="00F15CDA" w:rsidRPr="00F758D3" w:rsidTr="00DF5FDB">
        <w:trPr>
          <w:trHeight w:val="175"/>
        </w:trPr>
        <w:tc>
          <w:tcPr>
            <w:tcW w:w="1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CDA" w:rsidRPr="00F758D3" w:rsidRDefault="00F15CDA" w:rsidP="00F15CDA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CDA" w:rsidRPr="00F758D3" w:rsidRDefault="00F15CDA" w:rsidP="00F15CDA">
            <w:pPr>
              <w:rPr>
                <w:color w:val="000000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CDA" w:rsidRPr="00F758D3" w:rsidRDefault="00F15CDA" w:rsidP="00F15CDA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jc w:val="center"/>
              <w:rPr>
                <w:color w:val="000000"/>
              </w:rPr>
            </w:pPr>
            <w:r w:rsidRPr="00F758D3">
              <w:rPr>
                <w:color w:val="000000"/>
              </w:rPr>
              <w:t>руб.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jc w:val="center"/>
              <w:rPr>
                <w:color w:val="000000"/>
              </w:rPr>
            </w:pPr>
            <w:r w:rsidRPr="00F758D3">
              <w:rPr>
                <w:color w:val="000000"/>
              </w:rPr>
              <w:t>%</w:t>
            </w:r>
          </w:p>
        </w:tc>
        <w:tc>
          <w:tcPr>
            <w:tcW w:w="142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15CDA" w:rsidRPr="00F758D3" w:rsidRDefault="00F15CDA" w:rsidP="00F15CDA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rPr>
                <w:color w:val="000000"/>
              </w:rPr>
            </w:pPr>
          </w:p>
        </w:tc>
      </w:tr>
      <w:tr w:rsidR="00F15CDA" w:rsidRPr="00F758D3" w:rsidTr="00DF5FDB">
        <w:trPr>
          <w:trHeight w:val="300"/>
        </w:trPr>
        <w:tc>
          <w:tcPr>
            <w:tcW w:w="1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rPr>
                <w:color w:val="000000"/>
              </w:rPr>
            </w:pPr>
            <w:r w:rsidRPr="00F758D3">
              <w:rPr>
                <w:color w:val="000000"/>
              </w:rPr>
              <w:t> 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CDA" w:rsidRPr="00272DF4" w:rsidRDefault="00F15CDA" w:rsidP="00F15CDA">
            <w:pPr>
              <w:jc w:val="center"/>
            </w:pPr>
            <w:r>
              <w:rPr>
                <w:sz w:val="22"/>
                <w:szCs w:val="22"/>
              </w:rPr>
              <w:t>137460,2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283850,6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142197,7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4737,5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50,1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jc w:val="center"/>
              <w:rPr>
                <w:color w:val="000000"/>
              </w:rPr>
            </w:pPr>
            <w:r w:rsidRPr="00F758D3">
              <w:rPr>
                <w:color w:val="000000"/>
              </w:rPr>
              <w:t>100</w:t>
            </w:r>
          </w:p>
        </w:tc>
      </w:tr>
      <w:tr w:rsidR="00F15CDA" w:rsidRPr="00F758D3" w:rsidTr="00DF5FDB">
        <w:trPr>
          <w:trHeight w:val="315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rPr>
                <w:color w:val="000000"/>
              </w:rPr>
            </w:pPr>
            <w:r w:rsidRPr="00F758D3">
              <w:rPr>
                <w:color w:val="000000"/>
              </w:rPr>
              <w:t>Всего доходов</w:t>
            </w: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CDA" w:rsidRPr="00F758D3" w:rsidRDefault="00F15CDA" w:rsidP="00F15CDA">
            <w:pPr>
              <w:rPr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CDA" w:rsidRPr="00F758D3" w:rsidRDefault="00F15CDA" w:rsidP="00F15CDA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CDA" w:rsidRPr="00F758D3" w:rsidRDefault="00F15CDA" w:rsidP="00F15CDA">
            <w:pPr>
              <w:rPr>
                <w:color w:val="00000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CDA" w:rsidRPr="00F758D3" w:rsidRDefault="00F15CDA" w:rsidP="00F15CDA">
            <w:pPr>
              <w:rPr>
                <w:color w:val="00000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CDA" w:rsidRPr="00F758D3" w:rsidRDefault="00F15CDA" w:rsidP="00F15CDA">
            <w:pPr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CDA" w:rsidRPr="00F758D3" w:rsidRDefault="00F15CDA" w:rsidP="00F15CDA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CDA" w:rsidRPr="00F758D3" w:rsidRDefault="00F15CDA" w:rsidP="00F15CDA">
            <w:pPr>
              <w:rPr>
                <w:color w:val="000000"/>
              </w:rPr>
            </w:pPr>
          </w:p>
        </w:tc>
      </w:tr>
      <w:tr w:rsidR="00F15CDA" w:rsidRPr="00F758D3" w:rsidTr="00DF5FDB">
        <w:trPr>
          <w:trHeight w:val="315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rPr>
                <w:color w:val="000000"/>
              </w:rPr>
            </w:pPr>
            <w:r w:rsidRPr="00F758D3">
              <w:rPr>
                <w:color w:val="000000"/>
              </w:rPr>
              <w:t>из них: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jc w:val="center"/>
              <w:rPr>
                <w:color w:val="000000"/>
              </w:rPr>
            </w:pPr>
            <w:r w:rsidRPr="00F758D3">
              <w:rPr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jc w:val="center"/>
              <w:rPr>
                <w:color w:val="000000"/>
              </w:rPr>
            </w:pPr>
            <w:r w:rsidRPr="00F758D3">
              <w:rPr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jc w:val="center"/>
              <w:rPr>
                <w:color w:val="000000"/>
              </w:rPr>
            </w:pPr>
            <w:r w:rsidRPr="00F758D3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jc w:val="center"/>
              <w:rPr>
                <w:color w:val="000000"/>
              </w:rPr>
            </w:pPr>
            <w:r w:rsidRPr="00F758D3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jc w:val="center"/>
              <w:rPr>
                <w:color w:val="000000"/>
              </w:rPr>
            </w:pPr>
            <w:r w:rsidRPr="00F758D3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jc w:val="center"/>
              <w:rPr>
                <w:color w:val="000000"/>
              </w:rPr>
            </w:pPr>
            <w:r w:rsidRPr="00F758D3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jc w:val="center"/>
              <w:rPr>
                <w:color w:val="000000"/>
              </w:rPr>
            </w:pPr>
            <w:r w:rsidRPr="00F758D3">
              <w:rPr>
                <w:color w:val="000000"/>
              </w:rPr>
              <w:t> </w:t>
            </w:r>
          </w:p>
        </w:tc>
      </w:tr>
      <w:tr w:rsidR="00F15CDA" w:rsidRPr="00F758D3" w:rsidTr="00DF5FDB">
        <w:trPr>
          <w:trHeight w:val="525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rPr>
                <w:color w:val="000000"/>
              </w:rPr>
            </w:pPr>
            <w:r w:rsidRPr="00F758D3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Default="00F15CDA" w:rsidP="00F15CDA">
            <w:pPr>
              <w:jc w:val="center"/>
            </w:pPr>
            <w:r>
              <w:rPr>
                <w:sz w:val="22"/>
                <w:szCs w:val="22"/>
              </w:rPr>
              <w:t>45610,1</w:t>
            </w:r>
          </w:p>
          <w:p w:rsidR="00F15CDA" w:rsidRPr="00272DF4" w:rsidRDefault="00F15CDA" w:rsidP="00F15CDA">
            <w:pPr>
              <w:jc w:val="center"/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105741,8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47689,7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2079,6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</w:tr>
      <w:tr w:rsidR="00F15CDA" w:rsidRPr="00F758D3" w:rsidTr="00DF5FDB">
        <w:trPr>
          <w:trHeight w:val="315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rPr>
                <w:color w:val="000000"/>
              </w:rPr>
            </w:pPr>
            <w:r w:rsidRPr="00F758D3">
              <w:rPr>
                <w:color w:val="000000"/>
              </w:rPr>
              <w:t xml:space="preserve">Безвозмездные поступления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272DF4" w:rsidRDefault="00F15CDA" w:rsidP="00F15CDA">
            <w:pPr>
              <w:jc w:val="center"/>
            </w:pPr>
            <w:r>
              <w:rPr>
                <w:sz w:val="22"/>
                <w:szCs w:val="22"/>
              </w:rPr>
              <w:t>91850,2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178108,8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94508,0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F758D3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66,5</w:t>
            </w:r>
          </w:p>
        </w:tc>
      </w:tr>
    </w:tbl>
    <w:p w:rsidR="00F15CDA" w:rsidRPr="005068DD" w:rsidRDefault="00F15CDA" w:rsidP="00F15CDA">
      <w:pPr>
        <w:ind w:firstLine="902"/>
        <w:jc w:val="both"/>
      </w:pPr>
    </w:p>
    <w:p w:rsidR="00F15CDA" w:rsidRPr="003B7E6A" w:rsidRDefault="00F15CDA" w:rsidP="00F15CDA">
      <w:pPr>
        <w:pStyle w:val="a7"/>
        <w:ind w:firstLine="539"/>
        <w:jc w:val="both"/>
        <w:rPr>
          <w:color w:val="FF0000"/>
        </w:rPr>
      </w:pPr>
      <w:r w:rsidRPr="005068DD">
        <w:tab/>
      </w:r>
      <w:r>
        <w:t>Н</w:t>
      </w:r>
      <w:r w:rsidRPr="005068DD">
        <w:t xml:space="preserve">алоговых и неналоговых доходов </w:t>
      </w:r>
      <w:r>
        <w:t>поступило</w:t>
      </w:r>
      <w:r w:rsidRPr="005068DD">
        <w:t xml:space="preserve">  </w:t>
      </w:r>
      <w:r>
        <w:t>47 689,7</w:t>
      </w:r>
      <w:r w:rsidRPr="005068DD">
        <w:t xml:space="preserve"> тыс. руб. или </w:t>
      </w:r>
      <w:r>
        <w:t xml:space="preserve">45,1 </w:t>
      </w:r>
      <w:r w:rsidRPr="005068DD">
        <w:t>% от плановых назначений</w:t>
      </w:r>
      <w:r>
        <w:t xml:space="preserve">, их удельный вес </w:t>
      </w:r>
      <w:r w:rsidRPr="005068DD">
        <w:t>в структуре доходной части бюдже</w:t>
      </w:r>
      <w:r>
        <w:t xml:space="preserve">та </w:t>
      </w:r>
      <w:r w:rsidRPr="005068DD">
        <w:t xml:space="preserve">составляет </w:t>
      </w:r>
      <w:r>
        <w:t>33,5</w:t>
      </w:r>
      <w:r w:rsidRPr="005068DD">
        <w:t>%</w:t>
      </w:r>
      <w:r>
        <w:t xml:space="preserve">. </w:t>
      </w:r>
      <w:r w:rsidRPr="005068DD">
        <w:t xml:space="preserve"> За </w:t>
      </w:r>
      <w:r>
        <w:t xml:space="preserve">1 полугодие </w:t>
      </w:r>
      <w:r w:rsidRPr="005068DD">
        <w:t>201</w:t>
      </w:r>
      <w:r>
        <w:t>9</w:t>
      </w:r>
      <w:r w:rsidRPr="005068DD">
        <w:t xml:space="preserve"> год</w:t>
      </w:r>
      <w:r>
        <w:t>а</w:t>
      </w:r>
      <w:r w:rsidRPr="005068DD">
        <w:t xml:space="preserve">  по сравнению с аналогичным периодом прошлого года  объем налоговых и неналоговых доходов увеличился на </w:t>
      </w:r>
      <w:r>
        <w:t>2 079,6</w:t>
      </w:r>
      <w:r w:rsidRPr="005068DD">
        <w:t xml:space="preserve"> тыс. руб. или </w:t>
      </w:r>
      <w:r>
        <w:t>4,6</w:t>
      </w:r>
      <w:r w:rsidRPr="005068DD">
        <w:t>%</w:t>
      </w:r>
      <w:r>
        <w:t>.</w:t>
      </w:r>
    </w:p>
    <w:p w:rsidR="00F15CDA" w:rsidRDefault="00F15CDA" w:rsidP="00F15CDA">
      <w:pPr>
        <w:ind w:firstLine="709"/>
        <w:jc w:val="both"/>
      </w:pPr>
      <w:r w:rsidRPr="001E0C92">
        <w:t>Основной рост</w:t>
      </w:r>
      <w:r>
        <w:t xml:space="preserve"> </w:t>
      </w:r>
      <w:r w:rsidRPr="001E0C92">
        <w:t xml:space="preserve">обеспечили доходы от поступлений </w:t>
      </w:r>
      <w:r>
        <w:t>по акцизам</w:t>
      </w:r>
      <w:r w:rsidRPr="001E0C92">
        <w:t xml:space="preserve"> – на </w:t>
      </w:r>
      <w:r>
        <w:t>397,6</w:t>
      </w:r>
      <w:r w:rsidRPr="001E0C92">
        <w:t xml:space="preserve"> тыс. руб.</w:t>
      </w:r>
      <w:r>
        <w:t xml:space="preserve">, УСНО – на 623,7 тыс. руб. и </w:t>
      </w:r>
      <w:r w:rsidRPr="001E0C92">
        <w:t xml:space="preserve"> </w:t>
      </w:r>
      <w:r>
        <w:t xml:space="preserve">ЕСХН - на 3051,6 тыс. рублей. </w:t>
      </w:r>
    </w:p>
    <w:p w:rsidR="00F15CDA" w:rsidRPr="00E311B6" w:rsidRDefault="00F15CDA" w:rsidP="00F15CDA">
      <w:pPr>
        <w:jc w:val="both"/>
      </w:pPr>
      <w:r>
        <w:tab/>
      </w:r>
      <w:proofErr w:type="gramStart"/>
      <w:r w:rsidRPr="006B565D">
        <w:t xml:space="preserve">Исполнение по безвозмездным поступлениям составило </w:t>
      </w:r>
      <w:r>
        <w:t>94 508,0</w:t>
      </w:r>
      <w:r w:rsidRPr="006B565D">
        <w:t xml:space="preserve"> тыс. руб. или </w:t>
      </w:r>
      <w:r>
        <w:t xml:space="preserve">53,1 </w:t>
      </w:r>
      <w:r w:rsidRPr="006B565D">
        <w:t>%</w:t>
      </w:r>
      <w:r w:rsidRPr="00E311B6">
        <w:t xml:space="preserve"> от план</w:t>
      </w:r>
      <w:r>
        <w:t>а</w:t>
      </w:r>
      <w:r w:rsidRPr="00E311B6">
        <w:t>, в структуре доходной части бюджета</w:t>
      </w:r>
      <w:r w:rsidRPr="008643F0">
        <w:t xml:space="preserve"> </w:t>
      </w:r>
      <w:r>
        <w:t>ГРМО РК они занимают 66,5</w:t>
      </w:r>
      <w:r w:rsidRPr="00E311B6">
        <w:t xml:space="preserve">%. По сравнению с </w:t>
      </w:r>
      <w:r>
        <w:t>аналогичным периодом прошлого года</w:t>
      </w:r>
      <w:r w:rsidRPr="00E311B6">
        <w:t xml:space="preserve"> безвозмездные поступления </w:t>
      </w:r>
      <w:r>
        <w:t xml:space="preserve">увеличились </w:t>
      </w:r>
      <w:r w:rsidRPr="00E311B6">
        <w:t xml:space="preserve"> на </w:t>
      </w:r>
      <w:r>
        <w:t>2 657,8</w:t>
      </w:r>
      <w:r w:rsidRPr="00E311B6">
        <w:t xml:space="preserve"> тыс. руб.</w:t>
      </w:r>
      <w:r>
        <w:t xml:space="preserve"> </w:t>
      </w:r>
      <w:r w:rsidRPr="003B7E6A">
        <w:t>или 2,9%.</w:t>
      </w:r>
      <w:r w:rsidRPr="003B7E6A">
        <w:rPr>
          <w:color w:val="FF0000"/>
        </w:rPr>
        <w:t xml:space="preserve">  </w:t>
      </w:r>
      <w:r w:rsidRPr="00E311B6">
        <w:t xml:space="preserve"> </w:t>
      </w:r>
      <w:r>
        <w:t>На данное увеличение повлияла оплата кредиторской задолженности за 2018г. по субсидиям на капремонт ДДТ -1015,3 тыс. руб., МКУ ОЛ «Березка</w:t>
      </w:r>
      <w:proofErr w:type="gramEnd"/>
      <w:r>
        <w:t xml:space="preserve">»-1170,0 тыс. руб., автомобильных дорог за счет ДФ РК -2706,7 тыс. руб. </w:t>
      </w:r>
    </w:p>
    <w:p w:rsidR="00F15CDA" w:rsidRDefault="00F15CDA" w:rsidP="00F15CDA">
      <w:pPr>
        <w:ind w:firstLine="708"/>
        <w:jc w:val="both"/>
      </w:pPr>
      <w:r w:rsidRPr="00E311B6">
        <w:lastRenderedPageBreak/>
        <w:t xml:space="preserve">Основными </w:t>
      </w:r>
      <w:proofErr w:type="spellStart"/>
      <w:r w:rsidRPr="00E311B6">
        <w:t>доходообразующими</w:t>
      </w:r>
      <w:proofErr w:type="spellEnd"/>
      <w:r w:rsidRPr="00E311B6">
        <w:t xml:space="preserve">  источниками бюджета </w:t>
      </w:r>
      <w:proofErr w:type="spellStart"/>
      <w:r w:rsidRPr="00E311B6">
        <w:t>Городовиковского</w:t>
      </w:r>
      <w:proofErr w:type="spellEnd"/>
      <w:r w:rsidRPr="00E311B6">
        <w:t xml:space="preserve"> РМО  являются  налог на доходы физических лиц, </w:t>
      </w:r>
      <w:r>
        <w:t xml:space="preserve">ЕСХН, доходы от использования имущества, </w:t>
      </w:r>
      <w:r w:rsidRPr="006B565D">
        <w:t xml:space="preserve">доходы от </w:t>
      </w:r>
      <w:r>
        <w:t>оказания платных услуг</w:t>
      </w:r>
      <w:r w:rsidRPr="006B565D">
        <w:t xml:space="preserve">, общий их удельный вес составил </w:t>
      </w:r>
      <w:r>
        <w:t>82,4</w:t>
      </w:r>
      <w:r w:rsidRPr="006B565D">
        <w:t>%.</w:t>
      </w:r>
    </w:p>
    <w:p w:rsidR="00F15CDA" w:rsidRPr="00831E81" w:rsidRDefault="00F15CDA" w:rsidP="00F15CDA">
      <w:pPr>
        <w:ind w:firstLine="567"/>
        <w:jc w:val="both"/>
      </w:pPr>
      <w:r w:rsidRPr="00831E81">
        <w:rPr>
          <w:b/>
          <w:bCs/>
        </w:rPr>
        <w:t>Налог</w:t>
      </w:r>
      <w:r>
        <w:rPr>
          <w:b/>
          <w:bCs/>
        </w:rPr>
        <w:t>а</w:t>
      </w:r>
      <w:r w:rsidRPr="00831E81">
        <w:rPr>
          <w:b/>
          <w:bCs/>
        </w:rPr>
        <w:t xml:space="preserve"> на доходы физических лиц</w:t>
      </w:r>
      <w:r w:rsidRPr="00831E81">
        <w:t xml:space="preserve"> за отчетный период </w:t>
      </w:r>
      <w:r>
        <w:t>поступило</w:t>
      </w:r>
      <w:r w:rsidRPr="00831E81">
        <w:t xml:space="preserve"> </w:t>
      </w:r>
      <w:r>
        <w:t>18 498,5</w:t>
      </w:r>
      <w:r w:rsidRPr="00831E81">
        <w:t xml:space="preserve"> тыс. рублей или </w:t>
      </w:r>
      <w:r>
        <w:t>38,7</w:t>
      </w:r>
      <w:r w:rsidRPr="00831E81">
        <w:t>% от годовых назначений (</w:t>
      </w:r>
      <w:r>
        <w:t>47747,8</w:t>
      </w:r>
      <w:r w:rsidRPr="00831E81">
        <w:t xml:space="preserve"> тыс. руб.). По сравнению с прошлым годом  объем поступлений НДФЛ </w:t>
      </w:r>
      <w:r>
        <w:t>уменьшился</w:t>
      </w:r>
      <w:r w:rsidRPr="00831E81">
        <w:t xml:space="preserve"> на </w:t>
      </w:r>
      <w:r>
        <w:t>399,1</w:t>
      </w:r>
      <w:r w:rsidRPr="00831E81">
        <w:t xml:space="preserve"> тыс. руб. или на </w:t>
      </w:r>
      <w:r>
        <w:t>2,1</w:t>
      </w:r>
      <w:r w:rsidRPr="00831E81">
        <w:t>%.</w:t>
      </w:r>
      <w:r w:rsidRPr="00831E81">
        <w:rPr>
          <w:sz w:val="28"/>
          <w:szCs w:val="28"/>
        </w:rPr>
        <w:t xml:space="preserve"> </w:t>
      </w:r>
    </w:p>
    <w:p w:rsidR="00F15CDA" w:rsidRPr="00C55B60" w:rsidRDefault="00F15CDA" w:rsidP="00F15CDA">
      <w:pPr>
        <w:ind w:firstLine="567"/>
        <w:jc w:val="both"/>
      </w:pPr>
      <w:r w:rsidRPr="0025788C">
        <w:t xml:space="preserve">Недоимка  на 01.07.2019г. составила 4 632 тыс. руб., по сравнению с аналогичным периодом прошлого года недоимка увеличилась на 2 536 тыс. руб. за счет увеличения </w:t>
      </w:r>
      <w:r>
        <w:t>задолженности по оплате НДФЛ</w:t>
      </w:r>
      <w:r w:rsidRPr="0025788C">
        <w:t xml:space="preserve"> БУ РК «</w:t>
      </w:r>
      <w:proofErr w:type="spellStart"/>
      <w:r w:rsidRPr="0025788C">
        <w:t>Городовиковская</w:t>
      </w:r>
      <w:proofErr w:type="spellEnd"/>
      <w:r w:rsidRPr="0025788C">
        <w:t xml:space="preserve"> РБ»</w:t>
      </w:r>
      <w:r>
        <w:t>.</w:t>
      </w:r>
    </w:p>
    <w:p w:rsidR="00F15CDA" w:rsidRPr="003B7E6A" w:rsidRDefault="00F15CDA" w:rsidP="00F15CDA">
      <w:pPr>
        <w:ind w:firstLine="567"/>
        <w:jc w:val="both"/>
      </w:pPr>
      <w:r w:rsidRPr="00831E81">
        <w:rPr>
          <w:b/>
        </w:rPr>
        <w:t>Налог</w:t>
      </w:r>
      <w:r>
        <w:rPr>
          <w:b/>
        </w:rPr>
        <w:t>ов</w:t>
      </w:r>
      <w:r w:rsidRPr="00831E81">
        <w:rPr>
          <w:b/>
        </w:rPr>
        <w:t xml:space="preserve"> на товары (работы, услуги)</w:t>
      </w:r>
      <w:r>
        <w:rPr>
          <w:b/>
        </w:rPr>
        <w:t>,</w:t>
      </w:r>
      <w:r w:rsidRPr="00831E81">
        <w:rPr>
          <w:b/>
        </w:rPr>
        <w:t xml:space="preserve"> реализуемые на территории РФ</w:t>
      </w:r>
      <w:r>
        <w:rPr>
          <w:b/>
        </w:rPr>
        <w:t>, (акцизы)</w:t>
      </w:r>
      <w:r w:rsidRPr="00831E81">
        <w:rPr>
          <w:b/>
        </w:rPr>
        <w:t xml:space="preserve"> </w:t>
      </w:r>
      <w:r w:rsidRPr="00831E81">
        <w:t xml:space="preserve">за </w:t>
      </w:r>
      <w:r>
        <w:t>1</w:t>
      </w:r>
      <w:r w:rsidRPr="00831E81">
        <w:t xml:space="preserve"> </w:t>
      </w:r>
      <w:r>
        <w:t>пол</w:t>
      </w:r>
      <w:r w:rsidRPr="00831E81">
        <w:t>.</w:t>
      </w:r>
      <w:r>
        <w:t xml:space="preserve"> </w:t>
      </w:r>
      <w:r w:rsidRPr="00831E81">
        <w:t>201</w:t>
      </w:r>
      <w:r>
        <w:t>9</w:t>
      </w:r>
      <w:r w:rsidRPr="00831E81">
        <w:t xml:space="preserve"> года </w:t>
      </w:r>
      <w:r>
        <w:t>поступило</w:t>
      </w:r>
      <w:r w:rsidRPr="00831E81">
        <w:t xml:space="preserve"> </w:t>
      </w:r>
      <w:r>
        <w:t>2757,8</w:t>
      </w:r>
      <w:r w:rsidRPr="00831E81">
        <w:t xml:space="preserve"> тыс. рублей или </w:t>
      </w:r>
      <w:r>
        <w:t>52,8</w:t>
      </w:r>
      <w:r w:rsidRPr="00831E81">
        <w:t xml:space="preserve"> % от плановых назначений (</w:t>
      </w:r>
      <w:r>
        <w:t>5225,4</w:t>
      </w:r>
      <w:r w:rsidRPr="00831E81">
        <w:t xml:space="preserve"> тыс. руб.).</w:t>
      </w:r>
      <w:r>
        <w:t xml:space="preserve"> </w:t>
      </w:r>
      <w:r w:rsidRPr="003B7E6A">
        <w:t>По сравнению с аналогичным периодом прошлого года доходы увеличились на 397,6 тыс. руб.</w:t>
      </w:r>
    </w:p>
    <w:p w:rsidR="00F15CDA" w:rsidRDefault="00F15CDA" w:rsidP="00F15CDA">
      <w:pPr>
        <w:pStyle w:val="a5"/>
        <w:ind w:firstLine="567"/>
        <w:jc w:val="both"/>
        <w:rPr>
          <w:b w:val="0"/>
        </w:rPr>
      </w:pPr>
      <w:r w:rsidRPr="00831E81">
        <w:t xml:space="preserve">Налог, взимаемый по упрощенной системе налогообложения </w:t>
      </w:r>
      <w:r w:rsidRPr="00831E81">
        <w:rPr>
          <w:b w:val="0"/>
        </w:rPr>
        <w:t xml:space="preserve">за </w:t>
      </w:r>
      <w:r>
        <w:rPr>
          <w:b w:val="0"/>
        </w:rPr>
        <w:t>1</w:t>
      </w:r>
      <w:r w:rsidRPr="00831E81">
        <w:rPr>
          <w:b w:val="0"/>
        </w:rPr>
        <w:t xml:space="preserve"> </w:t>
      </w:r>
      <w:r>
        <w:rPr>
          <w:b w:val="0"/>
        </w:rPr>
        <w:t>пол</w:t>
      </w:r>
      <w:r w:rsidRPr="00831E81">
        <w:rPr>
          <w:b w:val="0"/>
        </w:rPr>
        <w:t>.</w:t>
      </w:r>
      <w:r>
        <w:rPr>
          <w:b w:val="0"/>
        </w:rPr>
        <w:t xml:space="preserve"> </w:t>
      </w:r>
      <w:r w:rsidRPr="00831E81">
        <w:rPr>
          <w:b w:val="0"/>
        </w:rPr>
        <w:t>201</w:t>
      </w:r>
      <w:r>
        <w:rPr>
          <w:b w:val="0"/>
        </w:rPr>
        <w:t>9</w:t>
      </w:r>
      <w:r w:rsidRPr="00831E81">
        <w:rPr>
          <w:b w:val="0"/>
        </w:rPr>
        <w:t xml:space="preserve"> года составил </w:t>
      </w:r>
      <w:r>
        <w:rPr>
          <w:b w:val="0"/>
        </w:rPr>
        <w:t>2261,3</w:t>
      </w:r>
      <w:r w:rsidRPr="00831E81">
        <w:rPr>
          <w:b w:val="0"/>
        </w:rPr>
        <w:t xml:space="preserve"> тыс. рублей или </w:t>
      </w:r>
      <w:r>
        <w:rPr>
          <w:b w:val="0"/>
        </w:rPr>
        <w:t xml:space="preserve">66,5 </w:t>
      </w:r>
      <w:r w:rsidRPr="00831E81">
        <w:rPr>
          <w:b w:val="0"/>
        </w:rPr>
        <w:t>% от плановых назначений (</w:t>
      </w:r>
      <w:r>
        <w:rPr>
          <w:b w:val="0"/>
        </w:rPr>
        <w:t>3400,0</w:t>
      </w:r>
      <w:r w:rsidRPr="00831E81">
        <w:rPr>
          <w:b w:val="0"/>
        </w:rPr>
        <w:t xml:space="preserve"> тыс. руб.) По сравнению с соответствующим периодом прошлого года поступление налога </w:t>
      </w:r>
      <w:r>
        <w:rPr>
          <w:b w:val="0"/>
        </w:rPr>
        <w:t>увеличилось</w:t>
      </w:r>
      <w:r w:rsidRPr="00831E81">
        <w:rPr>
          <w:b w:val="0"/>
        </w:rPr>
        <w:t xml:space="preserve"> на </w:t>
      </w:r>
      <w:r>
        <w:rPr>
          <w:b w:val="0"/>
        </w:rPr>
        <w:t>623,7</w:t>
      </w:r>
      <w:r w:rsidRPr="00831E81">
        <w:rPr>
          <w:b w:val="0"/>
        </w:rPr>
        <w:t xml:space="preserve"> тыс</w:t>
      </w:r>
      <w:proofErr w:type="gramStart"/>
      <w:r w:rsidRPr="00831E81">
        <w:rPr>
          <w:b w:val="0"/>
        </w:rPr>
        <w:t>.р</w:t>
      </w:r>
      <w:proofErr w:type="gramEnd"/>
      <w:r w:rsidRPr="00831E81">
        <w:rPr>
          <w:b w:val="0"/>
        </w:rPr>
        <w:t xml:space="preserve">уб. или на </w:t>
      </w:r>
      <w:r>
        <w:rPr>
          <w:b w:val="0"/>
        </w:rPr>
        <w:t>38,1</w:t>
      </w:r>
      <w:r w:rsidRPr="00831E81">
        <w:rPr>
          <w:b w:val="0"/>
        </w:rPr>
        <w:t xml:space="preserve">% </w:t>
      </w:r>
      <w:r>
        <w:rPr>
          <w:b w:val="0"/>
        </w:rPr>
        <w:t>.</w:t>
      </w:r>
    </w:p>
    <w:p w:rsidR="00F15CDA" w:rsidRPr="00831E81" w:rsidRDefault="00F15CDA" w:rsidP="00F15CDA">
      <w:pPr>
        <w:pStyle w:val="a7"/>
        <w:jc w:val="both"/>
      </w:pPr>
      <w:r w:rsidRPr="00C55B60">
        <w:t>Недоимка  на 01.0</w:t>
      </w:r>
      <w:r>
        <w:t>7</w:t>
      </w:r>
      <w:r w:rsidRPr="00C55B60">
        <w:t>.2019г. составила 1</w:t>
      </w:r>
      <w:r>
        <w:t>110</w:t>
      </w:r>
      <w:r w:rsidRPr="00C55B60">
        <w:t xml:space="preserve"> т</w:t>
      </w:r>
      <w:r w:rsidRPr="0090529D">
        <w:t>ыс. руб. По сравнению с аналогичным периодом прошлого  года недоимка увеличилась на 522 тыс. руб. за счет увеличения задолженности п</w:t>
      </w:r>
      <w:proofErr w:type="gramStart"/>
      <w:r w:rsidRPr="0090529D">
        <w:t>о ООО</w:t>
      </w:r>
      <w:proofErr w:type="gramEnd"/>
      <w:r>
        <w:t xml:space="preserve"> «</w:t>
      </w:r>
      <w:proofErr w:type="spellStart"/>
      <w:r w:rsidRPr="0090529D">
        <w:t>Калмагрохим</w:t>
      </w:r>
      <w:proofErr w:type="spellEnd"/>
      <w:r w:rsidRPr="0090529D">
        <w:t>», МУП «Благоустройство».</w:t>
      </w:r>
    </w:p>
    <w:p w:rsidR="00F15CDA" w:rsidRPr="00831E81" w:rsidRDefault="00F15CDA" w:rsidP="00F15CDA">
      <w:pPr>
        <w:ind w:firstLine="567"/>
        <w:jc w:val="both"/>
      </w:pPr>
      <w:r w:rsidRPr="00831E81">
        <w:rPr>
          <w:b/>
          <w:bCs/>
        </w:rPr>
        <w:t>Единый налог на вмененный доход для отдельных видов деятельности</w:t>
      </w:r>
      <w:r w:rsidRPr="00831E81">
        <w:t xml:space="preserve">  за </w:t>
      </w:r>
      <w:r>
        <w:t>1</w:t>
      </w:r>
      <w:r w:rsidRPr="00831E81">
        <w:t xml:space="preserve"> </w:t>
      </w:r>
      <w:r>
        <w:t>пол</w:t>
      </w:r>
      <w:r w:rsidRPr="00831E81">
        <w:t>.</w:t>
      </w:r>
      <w:r>
        <w:t xml:space="preserve"> </w:t>
      </w:r>
      <w:r w:rsidRPr="00831E81">
        <w:t>201</w:t>
      </w:r>
      <w:r>
        <w:t>9</w:t>
      </w:r>
      <w:r w:rsidRPr="00831E81">
        <w:t xml:space="preserve"> года поступил в</w:t>
      </w:r>
      <w:r>
        <w:t xml:space="preserve"> бюджет ГРМО РК в</w:t>
      </w:r>
      <w:r w:rsidRPr="00831E81">
        <w:t xml:space="preserve"> сумме </w:t>
      </w:r>
      <w:r>
        <w:t>1521,1</w:t>
      </w:r>
      <w:r w:rsidRPr="00831E81">
        <w:t xml:space="preserve"> тыс. рублей или </w:t>
      </w:r>
      <w:r>
        <w:t>план исполнен на 42,3</w:t>
      </w:r>
      <w:r w:rsidRPr="00831E81">
        <w:t>% (</w:t>
      </w:r>
      <w:r>
        <w:t>годовой план - 3600</w:t>
      </w:r>
      <w:r w:rsidRPr="00831E81">
        <w:t xml:space="preserve"> тыс. руб.), что на </w:t>
      </w:r>
      <w:r>
        <w:t>460,1</w:t>
      </w:r>
      <w:r w:rsidRPr="00831E81">
        <w:t xml:space="preserve"> тыс. рублей  меньше, чем за </w:t>
      </w:r>
      <w:r>
        <w:t>1</w:t>
      </w:r>
      <w:r w:rsidRPr="00831E81">
        <w:t xml:space="preserve"> </w:t>
      </w:r>
      <w:r>
        <w:t>пол</w:t>
      </w:r>
      <w:r w:rsidRPr="00831E81">
        <w:t>.201</w:t>
      </w:r>
      <w:r>
        <w:t>8</w:t>
      </w:r>
      <w:r w:rsidRPr="00831E81">
        <w:t xml:space="preserve"> года. Это  связано, с ростом фиксированного платежа ПФ РФ</w:t>
      </w:r>
      <w:r>
        <w:t xml:space="preserve"> на 11,9%</w:t>
      </w:r>
      <w:r w:rsidRPr="00831E81">
        <w:t xml:space="preserve">, </w:t>
      </w:r>
      <w:r>
        <w:t xml:space="preserve">за счет которого </w:t>
      </w:r>
      <w:r w:rsidRPr="00831E81">
        <w:t>снижается налогооблагае</w:t>
      </w:r>
      <w:r>
        <w:t xml:space="preserve">мая база по ЕНВД. </w:t>
      </w:r>
    </w:p>
    <w:p w:rsidR="00F15CDA" w:rsidRPr="00C55B60" w:rsidRDefault="00F15CDA" w:rsidP="00F15CDA">
      <w:pPr>
        <w:pStyle w:val="a7"/>
        <w:jc w:val="both"/>
      </w:pPr>
      <w:r w:rsidRPr="00C55B60">
        <w:t>Недоимка  на 01.0</w:t>
      </w:r>
      <w:r>
        <w:t>7</w:t>
      </w:r>
      <w:r w:rsidRPr="00C55B60">
        <w:t xml:space="preserve">.2019г. составила </w:t>
      </w:r>
      <w:r>
        <w:t>543</w:t>
      </w:r>
      <w:r w:rsidRPr="00C55B60">
        <w:t xml:space="preserve"> тыс. руб. По сравнению с аналогичным периодом прошлого года  недоимка увеличилась  на </w:t>
      </w:r>
      <w:r>
        <w:t>254</w:t>
      </w:r>
      <w:r w:rsidRPr="00C55B60">
        <w:t xml:space="preserve"> тыс. руб., за счет текущих начислений по предоставленным декларациям.</w:t>
      </w:r>
    </w:p>
    <w:p w:rsidR="00F15CDA" w:rsidRPr="00831E81" w:rsidRDefault="00F15CDA" w:rsidP="00F15CDA">
      <w:pPr>
        <w:ind w:right="-2" w:firstLine="567"/>
        <w:jc w:val="both"/>
      </w:pPr>
      <w:r w:rsidRPr="00831E81">
        <w:rPr>
          <w:b/>
        </w:rPr>
        <w:t>Е</w:t>
      </w:r>
      <w:r w:rsidRPr="00831E81">
        <w:rPr>
          <w:b/>
          <w:bCs/>
        </w:rPr>
        <w:t>диный сельскохозяйственный налог</w:t>
      </w:r>
      <w:r w:rsidRPr="00831E81">
        <w:t xml:space="preserve"> за отчетный период поступил</w:t>
      </w:r>
      <w:r>
        <w:t xml:space="preserve"> в бюджет</w:t>
      </w:r>
      <w:r w:rsidRPr="00831E81">
        <w:t xml:space="preserve"> в сумме </w:t>
      </w:r>
      <w:r>
        <w:t>10463,9</w:t>
      </w:r>
      <w:r w:rsidRPr="00831E81">
        <w:t xml:space="preserve"> тыс. рублей или </w:t>
      </w:r>
      <w:r>
        <w:t>98,1</w:t>
      </w:r>
      <w:r w:rsidRPr="00831E81">
        <w:t xml:space="preserve">% от годовых  назначений. По сравнению с </w:t>
      </w:r>
      <w:r>
        <w:t>аналогичным периодом</w:t>
      </w:r>
      <w:r w:rsidRPr="00831E81">
        <w:t xml:space="preserve"> 201</w:t>
      </w:r>
      <w:r>
        <w:t>8</w:t>
      </w:r>
      <w:r w:rsidRPr="00831E81">
        <w:t xml:space="preserve"> года налог увеличился на </w:t>
      </w:r>
      <w:r>
        <w:t>3051,6</w:t>
      </w:r>
      <w:r w:rsidRPr="00831E81">
        <w:t xml:space="preserve"> тыс. рублей или на </w:t>
      </w:r>
      <w:r>
        <w:t>141,2</w:t>
      </w:r>
      <w:r w:rsidRPr="00831E81">
        <w:t xml:space="preserve">%. </w:t>
      </w:r>
    </w:p>
    <w:p w:rsidR="00F15CDA" w:rsidRPr="001B386C" w:rsidRDefault="00F15CDA" w:rsidP="00F15CDA">
      <w:pPr>
        <w:ind w:right="-2" w:firstLine="567"/>
        <w:jc w:val="both"/>
      </w:pPr>
      <w:r w:rsidRPr="001B386C">
        <w:t>Наиболее крупные плательщики:</w:t>
      </w:r>
    </w:p>
    <w:p w:rsidR="00F15CDA" w:rsidRPr="001B386C" w:rsidRDefault="00F15CDA" w:rsidP="00F15CDA">
      <w:pPr>
        <w:ind w:right="-2" w:firstLine="567"/>
        <w:jc w:val="both"/>
      </w:pPr>
      <w:r w:rsidRPr="001B386C">
        <w:t xml:space="preserve">-ООО «Казачье» </w:t>
      </w:r>
    </w:p>
    <w:p w:rsidR="00F15CDA" w:rsidRPr="001B386C" w:rsidRDefault="00F15CDA" w:rsidP="00F15CDA">
      <w:pPr>
        <w:pStyle w:val="a7"/>
        <w:ind w:right="-2"/>
        <w:jc w:val="both"/>
      </w:pPr>
      <w:r w:rsidRPr="001B386C">
        <w:t>- КФХ «</w:t>
      </w:r>
      <w:proofErr w:type="spellStart"/>
      <w:r w:rsidRPr="001B386C">
        <w:t>Хонгр</w:t>
      </w:r>
      <w:proofErr w:type="spellEnd"/>
      <w:r w:rsidRPr="001B386C">
        <w:t xml:space="preserve">» </w:t>
      </w:r>
    </w:p>
    <w:p w:rsidR="00F15CDA" w:rsidRPr="001B386C" w:rsidRDefault="00F15CDA" w:rsidP="00F15CDA">
      <w:pPr>
        <w:pStyle w:val="a7"/>
        <w:ind w:right="-2"/>
        <w:jc w:val="both"/>
      </w:pPr>
      <w:r w:rsidRPr="001B386C">
        <w:t xml:space="preserve">- ООО «Комсомолец» </w:t>
      </w:r>
    </w:p>
    <w:p w:rsidR="00F15CDA" w:rsidRDefault="00F15CDA" w:rsidP="00F15CDA">
      <w:pPr>
        <w:pStyle w:val="a7"/>
        <w:tabs>
          <w:tab w:val="left" w:pos="0"/>
        </w:tabs>
        <w:ind w:right="-2"/>
        <w:jc w:val="both"/>
      </w:pPr>
      <w:r w:rsidRPr="00C55B60">
        <w:t>Недоимка  на 01.0</w:t>
      </w:r>
      <w:r>
        <w:t>7</w:t>
      </w:r>
      <w:r w:rsidRPr="00C55B60">
        <w:t xml:space="preserve">.2019г. составила </w:t>
      </w:r>
      <w:r>
        <w:t>1174</w:t>
      </w:r>
      <w:r w:rsidRPr="00C55B60">
        <w:t xml:space="preserve"> тыс. руб., по сравнению с аналогичным периодом прошлого года  увеличилась  на </w:t>
      </w:r>
      <w:r>
        <w:t>368</w:t>
      </w:r>
      <w:r w:rsidRPr="00C55B60">
        <w:t xml:space="preserve"> тыс. руб.</w:t>
      </w:r>
    </w:p>
    <w:p w:rsidR="00F15CDA" w:rsidRDefault="00F15CDA" w:rsidP="00F15CDA">
      <w:pPr>
        <w:ind w:firstLine="567"/>
        <w:jc w:val="both"/>
      </w:pPr>
      <w:r w:rsidRPr="003B7E6A">
        <w:rPr>
          <w:bCs/>
        </w:rPr>
        <w:t>Поступление</w:t>
      </w:r>
      <w:r>
        <w:rPr>
          <w:b/>
          <w:bCs/>
        </w:rPr>
        <w:t xml:space="preserve"> г</w:t>
      </w:r>
      <w:r w:rsidRPr="007B2550">
        <w:rPr>
          <w:b/>
          <w:bCs/>
        </w:rPr>
        <w:t>осударственн</w:t>
      </w:r>
      <w:r>
        <w:rPr>
          <w:b/>
          <w:bCs/>
        </w:rPr>
        <w:t>ой</w:t>
      </w:r>
      <w:r w:rsidRPr="007B2550">
        <w:rPr>
          <w:b/>
          <w:bCs/>
        </w:rPr>
        <w:t xml:space="preserve"> пошлин</w:t>
      </w:r>
      <w:r>
        <w:rPr>
          <w:b/>
          <w:bCs/>
        </w:rPr>
        <w:t>ы</w:t>
      </w:r>
      <w:r w:rsidRPr="007B2550">
        <w:t xml:space="preserve"> </w:t>
      </w:r>
      <w:r>
        <w:t>составило</w:t>
      </w:r>
      <w:r w:rsidRPr="007B2550">
        <w:t xml:space="preserve"> 690,4 тыс. руб. или 43,2% от плановых назначений (1600 тыс. руб.), что по сравнению с  аналогичным периодом 2018 года увеличилась на 11,8 тыс. руб. </w:t>
      </w:r>
    </w:p>
    <w:p w:rsidR="00F15CDA" w:rsidRDefault="00F15CDA" w:rsidP="00F15CDA">
      <w:pPr>
        <w:ind w:firstLine="567"/>
        <w:jc w:val="both"/>
      </w:pPr>
      <w:r w:rsidRPr="00831E81">
        <w:rPr>
          <w:b/>
          <w:bCs/>
        </w:rPr>
        <w:t>Доходы от использования имущества, находящегося в муниципальной собственности</w:t>
      </w:r>
      <w:r w:rsidRPr="00831E81">
        <w:t xml:space="preserve"> за </w:t>
      </w:r>
      <w:r>
        <w:t>1 полугодие</w:t>
      </w:r>
      <w:r w:rsidRPr="00831E81">
        <w:t xml:space="preserve"> составили </w:t>
      </w:r>
      <w:r w:rsidRPr="003B7E6A">
        <w:t>5</w:t>
      </w:r>
      <w:r>
        <w:t xml:space="preserve"> </w:t>
      </w:r>
      <w:r w:rsidRPr="003B7E6A">
        <w:t>685,6 ты</w:t>
      </w:r>
      <w:r w:rsidRPr="00831E81">
        <w:t xml:space="preserve">с. рублей или </w:t>
      </w:r>
      <w:r w:rsidRPr="003B7E6A">
        <w:t>29,4</w:t>
      </w:r>
      <w:r w:rsidRPr="00831E81">
        <w:t>% от годовых назначений (</w:t>
      </w:r>
      <w:r>
        <w:t>19360,7</w:t>
      </w:r>
      <w:r w:rsidRPr="00831E81">
        <w:t xml:space="preserve">тыс. руб.). </w:t>
      </w:r>
    </w:p>
    <w:p w:rsidR="00F15CDA" w:rsidRPr="001776A7" w:rsidRDefault="00F15CDA" w:rsidP="00F15CDA">
      <w:pPr>
        <w:ind w:firstLine="567"/>
        <w:jc w:val="both"/>
      </w:pPr>
      <w:r w:rsidRPr="00831E81">
        <w:t xml:space="preserve">По сравнению с </w:t>
      </w:r>
      <w:r>
        <w:t xml:space="preserve">аналогичным периодом </w:t>
      </w:r>
      <w:r w:rsidRPr="00831E81">
        <w:t>201</w:t>
      </w:r>
      <w:r>
        <w:t>8</w:t>
      </w:r>
      <w:r w:rsidRPr="00831E81">
        <w:t xml:space="preserve"> года доходы </w:t>
      </w:r>
      <w:r>
        <w:t>уменьшились</w:t>
      </w:r>
      <w:r w:rsidRPr="00831E81">
        <w:t xml:space="preserve">  на </w:t>
      </w:r>
      <w:r>
        <w:t>807,2</w:t>
      </w:r>
      <w:r w:rsidRPr="00831E81">
        <w:t xml:space="preserve"> тыс. руб. или на </w:t>
      </w:r>
      <w:r>
        <w:t xml:space="preserve">12,4 </w:t>
      </w:r>
      <w:r w:rsidRPr="00831E81">
        <w:t xml:space="preserve">%. </w:t>
      </w:r>
      <w:r w:rsidRPr="0071216C">
        <w:t>%.</w:t>
      </w:r>
      <w:r w:rsidRPr="0071216C">
        <w:rPr>
          <w:rStyle w:val="afc"/>
          <w:sz w:val="28"/>
          <w:szCs w:val="28"/>
        </w:rPr>
        <w:t xml:space="preserve"> </w:t>
      </w:r>
      <w:r>
        <w:t>В</w:t>
      </w:r>
      <w:r w:rsidRPr="009509D2">
        <w:t xml:space="preserve"> </w:t>
      </w:r>
      <w:r>
        <w:t>1</w:t>
      </w:r>
      <w:r w:rsidRPr="009509D2">
        <w:t xml:space="preserve"> </w:t>
      </w:r>
      <w:r>
        <w:t>полугодии</w:t>
      </w:r>
      <w:r w:rsidRPr="009509D2">
        <w:t xml:space="preserve"> 201</w:t>
      </w:r>
      <w:r>
        <w:t>9</w:t>
      </w:r>
      <w:r w:rsidRPr="009509D2">
        <w:t xml:space="preserve"> года Комитетом по земельным и имущественным отношениям </w:t>
      </w:r>
      <w:r w:rsidRPr="001776A7">
        <w:t>проведен</w:t>
      </w:r>
      <w:r>
        <w:t>ы два</w:t>
      </w:r>
      <w:r w:rsidRPr="001776A7">
        <w:t xml:space="preserve"> аукцион</w:t>
      </w:r>
      <w:r>
        <w:t>а</w:t>
      </w:r>
      <w:r w:rsidRPr="001776A7">
        <w:t xml:space="preserve"> по продаже прав на заключение договоров аренды земельных участков сельскохозяйственного назначения</w:t>
      </w:r>
      <w:r>
        <w:t>. Заключены договора аренды</w:t>
      </w:r>
      <w:r w:rsidRPr="001776A7">
        <w:t xml:space="preserve"> по 6 земельным участкам сельскохозяйственного назначения, общей площадью 4333855 кв.м. на общую годовую сумму 647,7 тыс</w:t>
      </w:r>
      <w:proofErr w:type="gramStart"/>
      <w:r w:rsidRPr="001776A7">
        <w:t>.р</w:t>
      </w:r>
      <w:proofErr w:type="gramEnd"/>
      <w:r w:rsidRPr="001776A7">
        <w:t>уб.</w:t>
      </w:r>
      <w:r>
        <w:t>,</w:t>
      </w:r>
      <w:r w:rsidRPr="001776A7">
        <w:t xml:space="preserve"> 15 человек по решению суда оформ</w:t>
      </w:r>
      <w:r>
        <w:t>или</w:t>
      </w:r>
      <w:r w:rsidRPr="001776A7">
        <w:t xml:space="preserve"> земельны</w:t>
      </w:r>
      <w:r>
        <w:t>е</w:t>
      </w:r>
      <w:r w:rsidRPr="001776A7">
        <w:t xml:space="preserve"> па</w:t>
      </w:r>
      <w:r>
        <w:t>я</w:t>
      </w:r>
      <w:r w:rsidRPr="001776A7">
        <w:t xml:space="preserve"> в собственность площадью 156 га.</w:t>
      </w:r>
    </w:p>
    <w:p w:rsidR="00F15CDA" w:rsidRDefault="00F15CDA" w:rsidP="00F15CDA">
      <w:pPr>
        <w:ind w:firstLine="708"/>
        <w:jc w:val="both"/>
      </w:pPr>
      <w:r w:rsidRPr="001776A7">
        <w:lastRenderedPageBreak/>
        <w:t>В отношении недобросовестных арендаторов земельных участков Комитетом ведется претензионная ра</w:t>
      </w:r>
      <w:r>
        <w:t>бота по взысканию задолженности</w:t>
      </w:r>
      <w:r w:rsidRPr="001776A7">
        <w:t xml:space="preserve">. В </w:t>
      </w:r>
      <w:r>
        <w:t>первом полугодии</w:t>
      </w:r>
      <w:r w:rsidRPr="001776A7">
        <w:t xml:space="preserve"> 2019г. </w:t>
      </w:r>
      <w:proofErr w:type="gramStart"/>
      <w:r w:rsidRPr="001776A7">
        <w:t>подготовлены</w:t>
      </w:r>
      <w:proofErr w:type="gramEnd"/>
      <w:r w:rsidRPr="001776A7">
        <w:t xml:space="preserve"> и направлены</w:t>
      </w:r>
      <w:r>
        <w:t xml:space="preserve">: </w:t>
      </w:r>
      <w:r w:rsidRPr="001776A7">
        <w:t xml:space="preserve"> </w:t>
      </w:r>
    </w:p>
    <w:p w:rsidR="00F15CDA" w:rsidRDefault="00F15CDA" w:rsidP="00F15CDA">
      <w:pPr>
        <w:ind w:firstLine="708"/>
        <w:jc w:val="both"/>
      </w:pPr>
      <w:r>
        <w:t>- 18</w:t>
      </w:r>
      <w:r w:rsidRPr="001776A7">
        <w:t xml:space="preserve"> претензионных уведомления о погашении задолженности в сумме </w:t>
      </w:r>
      <w:r>
        <w:t>2367,2</w:t>
      </w:r>
      <w:r w:rsidRPr="001776A7">
        <w:t xml:space="preserve"> руб. и с предложением о досрочном расторжении договоров аренды. </w:t>
      </w:r>
    </w:p>
    <w:p w:rsidR="00F15CDA" w:rsidRPr="00AA1C8F" w:rsidRDefault="00F15CDA" w:rsidP="00F15CDA">
      <w:pPr>
        <w:ind w:firstLine="708"/>
        <w:jc w:val="both"/>
      </w:pPr>
      <w:r w:rsidRPr="00AA1C8F">
        <w:t>- 5 исковых заявлений о взыскании долга за аренду земельных участков на сумму 154,8 тыс. руб.;</w:t>
      </w:r>
    </w:p>
    <w:p w:rsidR="00F15CDA" w:rsidRPr="00AA1C8F" w:rsidRDefault="00F15CDA" w:rsidP="00F15CDA">
      <w:pPr>
        <w:ind w:firstLine="708"/>
        <w:jc w:val="both"/>
      </w:pPr>
      <w:r w:rsidRPr="00AA1C8F">
        <w:t>- 4 исковых заявления о досрочном расторжении договоров аренды земельных участков и взыскании задолженности на сумму 491,2 тыс. руб.;</w:t>
      </w:r>
    </w:p>
    <w:p w:rsidR="00F15CDA" w:rsidRPr="00AA1C8F" w:rsidRDefault="00F15CDA" w:rsidP="00F15CDA">
      <w:pPr>
        <w:ind w:firstLine="708"/>
        <w:jc w:val="both"/>
      </w:pPr>
      <w:r w:rsidRPr="00AA1C8F">
        <w:t xml:space="preserve">- 6 заявлений о возбуждении исполнительного производства в Управление Федеральной службы судебных приставов по Республике Калмыкия ОСП по </w:t>
      </w:r>
      <w:proofErr w:type="spellStart"/>
      <w:r w:rsidRPr="00AA1C8F">
        <w:t>Городовиковскому</w:t>
      </w:r>
      <w:proofErr w:type="spellEnd"/>
      <w:r w:rsidRPr="00AA1C8F">
        <w:t xml:space="preserve"> и </w:t>
      </w:r>
      <w:proofErr w:type="spellStart"/>
      <w:r w:rsidRPr="00AA1C8F">
        <w:t>Яшалтинскому</w:t>
      </w:r>
      <w:proofErr w:type="spellEnd"/>
      <w:r w:rsidRPr="00AA1C8F">
        <w:t xml:space="preserve"> району, для осуществления принудительного исполнения с должников: взыскания денежных сре</w:t>
      </w:r>
      <w:proofErr w:type="gramStart"/>
      <w:r w:rsidRPr="00AA1C8F">
        <w:t>дств в с</w:t>
      </w:r>
      <w:proofErr w:type="gramEnd"/>
      <w:r w:rsidRPr="00AA1C8F">
        <w:t>умме 254,8 тыс. руб.</w:t>
      </w:r>
    </w:p>
    <w:p w:rsidR="00F15CDA" w:rsidRPr="00AA1C8F" w:rsidRDefault="00F15CDA" w:rsidP="00F15CDA">
      <w:pPr>
        <w:ind w:firstLine="709"/>
        <w:jc w:val="both"/>
        <w:rPr>
          <w:b/>
          <w:color w:val="000000"/>
          <w:spacing w:val="1"/>
        </w:rPr>
      </w:pPr>
      <w:r w:rsidRPr="00AA1C8F">
        <w:t xml:space="preserve">В результате </w:t>
      </w:r>
      <w:proofErr w:type="spellStart"/>
      <w:r w:rsidRPr="00AA1C8F">
        <w:t>претензионно-исковой</w:t>
      </w:r>
      <w:proofErr w:type="spellEnd"/>
      <w:r w:rsidRPr="00AA1C8F">
        <w:t xml:space="preserve"> работе погашена просроченная задолженность по арендной плате в сумме 1142,6 тыс. руб.</w:t>
      </w:r>
    </w:p>
    <w:p w:rsidR="00F15CDA" w:rsidRPr="00880444" w:rsidRDefault="00F15CDA" w:rsidP="00F15CDA">
      <w:pPr>
        <w:ind w:firstLine="709"/>
        <w:jc w:val="both"/>
      </w:pPr>
      <w:r w:rsidRPr="00880444">
        <w:t>Задолженность по арендной плате   на 01.</w:t>
      </w:r>
      <w:r>
        <w:t>07</w:t>
      </w:r>
      <w:r w:rsidRPr="00880444">
        <w:t>.201</w:t>
      </w:r>
      <w:r>
        <w:t>9</w:t>
      </w:r>
      <w:r w:rsidRPr="00880444">
        <w:t xml:space="preserve">г. составила </w:t>
      </w:r>
      <w:r>
        <w:t>8752,9</w:t>
      </w:r>
      <w:r w:rsidRPr="00880444">
        <w:t xml:space="preserve"> тыс. руб. в том, числе  наиболее </w:t>
      </w:r>
      <w:proofErr w:type="gramStart"/>
      <w:r w:rsidRPr="00880444">
        <w:t>крупные</w:t>
      </w:r>
      <w:proofErr w:type="gramEnd"/>
      <w:r w:rsidRPr="00880444">
        <w:t>:</w:t>
      </w:r>
    </w:p>
    <w:p w:rsidR="00F15CDA" w:rsidRPr="00880444" w:rsidRDefault="00F15CDA" w:rsidP="00F15CDA">
      <w:pPr>
        <w:pStyle w:val="a7"/>
        <w:tabs>
          <w:tab w:val="left" w:pos="0"/>
        </w:tabs>
      </w:pPr>
      <w:r w:rsidRPr="00880444">
        <w:t>- СПК  «</w:t>
      </w:r>
      <w:proofErr w:type="spellStart"/>
      <w:r w:rsidRPr="00880444">
        <w:t>Бага-бурул</w:t>
      </w:r>
      <w:proofErr w:type="spellEnd"/>
      <w:r w:rsidRPr="00880444">
        <w:t xml:space="preserve">»- </w:t>
      </w:r>
      <w:r>
        <w:t>2982,2</w:t>
      </w:r>
      <w:r w:rsidRPr="00880444">
        <w:t xml:space="preserve"> тыс. руб. </w:t>
      </w:r>
    </w:p>
    <w:p w:rsidR="00F15CDA" w:rsidRPr="00AE6E23" w:rsidRDefault="00F15CDA" w:rsidP="00F15CDA">
      <w:pPr>
        <w:pStyle w:val="a7"/>
        <w:tabs>
          <w:tab w:val="left" w:pos="0"/>
        </w:tabs>
        <w:ind w:right="-2"/>
      </w:pPr>
      <w:r w:rsidRPr="001C6B8C">
        <w:t>- СПК  «Пролетарская победа» - 379,5 тыс. руб.</w:t>
      </w:r>
    </w:p>
    <w:p w:rsidR="00F15CDA" w:rsidRDefault="00F15CDA" w:rsidP="00F15CDA">
      <w:pPr>
        <w:pStyle w:val="a7"/>
        <w:ind w:right="-2"/>
        <w:jc w:val="both"/>
      </w:pPr>
      <w:r w:rsidRPr="00880444">
        <w:t xml:space="preserve">По сравнению с аналогичным периодом прошлого года задолженность </w:t>
      </w:r>
      <w:r>
        <w:t>увеличилась</w:t>
      </w:r>
      <w:r w:rsidRPr="00880444">
        <w:t xml:space="preserve"> на </w:t>
      </w:r>
      <w:r>
        <w:t>815,5</w:t>
      </w:r>
      <w:r w:rsidRPr="00880444">
        <w:t xml:space="preserve"> тыс. руб.</w:t>
      </w:r>
      <w:r>
        <w:t xml:space="preserve"> </w:t>
      </w:r>
    </w:p>
    <w:p w:rsidR="00F15CDA" w:rsidRDefault="00F15CDA" w:rsidP="00F15CDA">
      <w:pPr>
        <w:ind w:firstLine="709"/>
        <w:jc w:val="both"/>
      </w:pPr>
      <w:r w:rsidRPr="008C2061">
        <w:rPr>
          <w:b/>
        </w:rPr>
        <w:t>Доход</w:t>
      </w:r>
      <w:r>
        <w:rPr>
          <w:b/>
        </w:rPr>
        <w:t>ов</w:t>
      </w:r>
      <w:r w:rsidRPr="008C2061">
        <w:rPr>
          <w:b/>
        </w:rPr>
        <w:t xml:space="preserve"> от оказания платных услуг и компенсации затрат государства</w:t>
      </w:r>
      <w:r w:rsidRPr="008C2061">
        <w:t xml:space="preserve">  за отчетный период </w:t>
      </w:r>
      <w:r>
        <w:t>поступило в сумме</w:t>
      </w:r>
      <w:r w:rsidRPr="008C2061">
        <w:t xml:space="preserve"> </w:t>
      </w:r>
      <w:r>
        <w:t>4663,5</w:t>
      </w:r>
      <w:r w:rsidRPr="008C2061">
        <w:t xml:space="preserve"> руб. или </w:t>
      </w:r>
      <w:r>
        <w:t>37,3</w:t>
      </w:r>
      <w:r w:rsidRPr="008C2061">
        <w:t>% от плановых назначений (</w:t>
      </w:r>
      <w:r>
        <w:t>12516</w:t>
      </w:r>
      <w:r w:rsidRPr="008C2061">
        <w:t xml:space="preserve"> тыс. руб.</w:t>
      </w:r>
      <w:r>
        <w:t>).</w:t>
      </w:r>
      <w:r w:rsidRPr="008C2061">
        <w:t xml:space="preserve"> </w:t>
      </w:r>
      <w:r>
        <w:t xml:space="preserve">Основным администратором доходов является Управление образования ГРМО РК, доходы поступают от оказания платных услуг. </w:t>
      </w:r>
      <w:r w:rsidRPr="008C2061">
        <w:t xml:space="preserve">По сравнению с  </w:t>
      </w:r>
      <w:r>
        <w:t>1</w:t>
      </w:r>
      <w:r w:rsidRPr="008C2061">
        <w:t xml:space="preserve"> </w:t>
      </w:r>
      <w:r>
        <w:t>пол</w:t>
      </w:r>
      <w:r w:rsidRPr="008C2061">
        <w:t>.</w:t>
      </w:r>
      <w:r>
        <w:t xml:space="preserve"> </w:t>
      </w:r>
      <w:r w:rsidRPr="008C2061">
        <w:t>201</w:t>
      </w:r>
      <w:r>
        <w:t>8</w:t>
      </w:r>
      <w:r w:rsidRPr="008C2061">
        <w:t xml:space="preserve"> года доходы уменьшились  на </w:t>
      </w:r>
      <w:r>
        <w:t>220,8</w:t>
      </w:r>
      <w:r w:rsidRPr="008C2061">
        <w:t xml:space="preserve"> тыс. руб. или на </w:t>
      </w:r>
      <w:r>
        <w:t>4,5</w:t>
      </w:r>
      <w:r w:rsidRPr="008C2061">
        <w:t xml:space="preserve">%. </w:t>
      </w:r>
      <w:r w:rsidRPr="003B7E6A">
        <w:rPr>
          <w:highlight w:val="yellow"/>
        </w:rPr>
        <w:t>Это связано с увеличением задолженности по родительской плате за детский сад.</w:t>
      </w:r>
    </w:p>
    <w:p w:rsidR="00F15CDA" w:rsidRPr="00CE1BE2" w:rsidRDefault="00F15CDA" w:rsidP="00F15CDA">
      <w:pPr>
        <w:ind w:firstLine="567"/>
        <w:jc w:val="both"/>
      </w:pPr>
      <w:r w:rsidRPr="009509D2">
        <w:rPr>
          <w:b/>
        </w:rPr>
        <w:t>Штрафы</w:t>
      </w:r>
      <w:r w:rsidRPr="00E333CE">
        <w:rPr>
          <w:b/>
        </w:rPr>
        <w:t>, санкции,</w:t>
      </w:r>
      <w:r w:rsidRPr="00CE1BE2">
        <w:rPr>
          <w:b/>
        </w:rPr>
        <w:t xml:space="preserve"> возмещение ущерба</w:t>
      </w:r>
      <w:r w:rsidRPr="00CE1BE2">
        <w:t xml:space="preserve"> за отчетный период составили </w:t>
      </w:r>
      <w:r>
        <w:t>638,3</w:t>
      </w:r>
      <w:r w:rsidRPr="00CE1BE2">
        <w:t xml:space="preserve"> тыс. рублей или </w:t>
      </w:r>
      <w:r>
        <w:t>107,3</w:t>
      </w:r>
      <w:r w:rsidRPr="00CE1BE2">
        <w:t>% от годовых назначений (</w:t>
      </w:r>
      <w:r>
        <w:t xml:space="preserve">595 </w:t>
      </w:r>
      <w:r w:rsidRPr="00CE1BE2">
        <w:t xml:space="preserve">тыс. руб.).   По сравнению с аналогичным периодом прошлого года  доходы </w:t>
      </w:r>
      <w:r>
        <w:t>увеличились</w:t>
      </w:r>
      <w:r w:rsidRPr="00CE1BE2">
        <w:t xml:space="preserve">  на </w:t>
      </w:r>
      <w:r>
        <w:t>35,2</w:t>
      </w:r>
      <w:r w:rsidRPr="00414BD1">
        <w:t xml:space="preserve"> тыс. руб</w:t>
      </w:r>
      <w:r>
        <w:t>.</w:t>
      </w:r>
    </w:p>
    <w:p w:rsidR="00F15CDA" w:rsidRDefault="00F15CDA" w:rsidP="00F15CDA">
      <w:pPr>
        <w:tabs>
          <w:tab w:val="num" w:pos="720"/>
        </w:tabs>
        <w:jc w:val="both"/>
        <w:rPr>
          <w:b/>
        </w:rPr>
      </w:pPr>
      <w:r>
        <w:rPr>
          <w:b/>
        </w:rPr>
        <w:tab/>
      </w:r>
    </w:p>
    <w:p w:rsidR="00F15CDA" w:rsidRPr="00490523" w:rsidRDefault="00F15CDA" w:rsidP="00F15CDA">
      <w:pPr>
        <w:tabs>
          <w:tab w:val="num" w:pos="720"/>
        </w:tabs>
        <w:jc w:val="both"/>
      </w:pPr>
      <w:r>
        <w:rPr>
          <w:b/>
        </w:rPr>
        <w:tab/>
      </w:r>
      <w:r w:rsidRPr="00490523">
        <w:rPr>
          <w:b/>
        </w:rPr>
        <w:t>Безвозмездные поступления</w:t>
      </w:r>
      <w:r w:rsidRPr="00490523">
        <w:t xml:space="preserve"> за </w:t>
      </w:r>
      <w:r>
        <w:t xml:space="preserve">1 пол. </w:t>
      </w:r>
      <w:r w:rsidRPr="00490523">
        <w:t>20</w:t>
      </w:r>
      <w:r>
        <w:t>19</w:t>
      </w:r>
      <w:r w:rsidRPr="00490523">
        <w:t xml:space="preserve"> год</w:t>
      </w:r>
      <w:r>
        <w:t>а</w:t>
      </w:r>
      <w:r w:rsidRPr="00490523">
        <w:t xml:space="preserve"> поступили в бюджет в объеме </w:t>
      </w:r>
      <w:r>
        <w:t>94508,0</w:t>
      </w:r>
      <w:r w:rsidRPr="00490523">
        <w:t xml:space="preserve"> тыс. рублей или </w:t>
      </w:r>
      <w:r>
        <w:t>53,1</w:t>
      </w:r>
      <w:r w:rsidRPr="00490523">
        <w:t xml:space="preserve">% к плановым назначениям в сумме </w:t>
      </w:r>
      <w:r>
        <w:t>178108,8</w:t>
      </w:r>
      <w:r w:rsidRPr="00490523">
        <w:t xml:space="preserve"> тыс. руб., удельный вес в общей сумме доходов </w:t>
      </w:r>
      <w:r>
        <w:t>66,5</w:t>
      </w:r>
      <w:r w:rsidRPr="00490523">
        <w:t xml:space="preserve">%.                                                                     </w:t>
      </w:r>
    </w:p>
    <w:p w:rsidR="00F15CDA" w:rsidRPr="00B57848" w:rsidRDefault="00F15CDA" w:rsidP="00F15CDA">
      <w:pPr>
        <w:ind w:firstLine="709"/>
        <w:jc w:val="both"/>
      </w:pPr>
      <w:r w:rsidRPr="00B57848">
        <w:t xml:space="preserve">Доля финансовой помощи на выравнивание бюджетов муниципального района и </w:t>
      </w:r>
      <w:r w:rsidRPr="0006730D">
        <w:t>по</w:t>
      </w:r>
      <w:r w:rsidRPr="002C458A">
        <w:t xml:space="preserve">селений </w:t>
      </w:r>
      <w:proofErr w:type="spellStart"/>
      <w:r w:rsidRPr="002C458A">
        <w:t>Городовиковского</w:t>
      </w:r>
      <w:proofErr w:type="spellEnd"/>
      <w:r w:rsidRPr="002C458A">
        <w:t xml:space="preserve"> района в общем объеме собственных доходов составила </w:t>
      </w:r>
      <w:r>
        <w:t xml:space="preserve">5,6 </w:t>
      </w:r>
      <w:r w:rsidRPr="002C458A">
        <w:t>% (</w:t>
      </w:r>
      <w:r>
        <w:t>3517,6</w:t>
      </w:r>
      <w:r w:rsidRPr="0006730D">
        <w:t xml:space="preserve"> тыс. руб./</w:t>
      </w:r>
      <w:r>
        <w:t>63028,5</w:t>
      </w:r>
      <w:r w:rsidRPr="0006730D">
        <w:t xml:space="preserve"> тыс. руб.). </w:t>
      </w:r>
    </w:p>
    <w:p w:rsidR="00F15CDA" w:rsidRPr="00490523" w:rsidRDefault="00F15CDA" w:rsidP="00F15CDA">
      <w:pPr>
        <w:tabs>
          <w:tab w:val="left" w:pos="851"/>
        </w:tabs>
        <w:ind w:firstLine="709"/>
        <w:jc w:val="both"/>
      </w:pPr>
      <w:r>
        <w:t>Ф</w:t>
      </w:r>
      <w:r w:rsidRPr="00490523">
        <w:t>инансовая помощь в разрезе источников составила:</w:t>
      </w:r>
    </w:p>
    <w:p w:rsidR="00F15CDA" w:rsidRPr="00490523" w:rsidRDefault="00F15CDA" w:rsidP="00F15CDA">
      <w:pPr>
        <w:tabs>
          <w:tab w:val="left" w:pos="851"/>
        </w:tabs>
        <w:ind w:firstLine="709"/>
        <w:jc w:val="both"/>
      </w:pPr>
      <w:r w:rsidRPr="00490523">
        <w:t>- по дополнительному нормативу отчислений от НДФЛ поступил</w:t>
      </w:r>
      <w:r>
        <w:t>о</w:t>
      </w:r>
      <w:r w:rsidRPr="00490523">
        <w:t xml:space="preserve"> </w:t>
      </w:r>
      <w:r>
        <w:t>8494,6</w:t>
      </w:r>
      <w:r w:rsidRPr="002C458A">
        <w:t xml:space="preserve"> тыс.</w:t>
      </w:r>
      <w:r w:rsidRPr="00490523">
        <w:t xml:space="preserve"> руб. </w:t>
      </w:r>
    </w:p>
    <w:p w:rsidR="00F15CDA" w:rsidRPr="00490523" w:rsidRDefault="00F15CDA" w:rsidP="00F15CDA">
      <w:pPr>
        <w:tabs>
          <w:tab w:val="left" w:pos="851"/>
        </w:tabs>
        <w:ind w:firstLine="709"/>
        <w:jc w:val="both"/>
      </w:pPr>
      <w:r w:rsidRPr="003013E7">
        <w:t>-</w:t>
      </w:r>
      <w:r>
        <w:t xml:space="preserve"> д</w:t>
      </w:r>
      <w:r w:rsidRPr="003013E7">
        <w:t>отаци</w:t>
      </w:r>
      <w:r>
        <w:t>й</w:t>
      </w:r>
      <w:r w:rsidRPr="003013E7">
        <w:t xml:space="preserve"> на выравнивание бюджетной обеспеченности поселений </w:t>
      </w:r>
      <w:r>
        <w:t>получено</w:t>
      </w:r>
      <w:r w:rsidRPr="003013E7">
        <w:t xml:space="preserve"> -  </w:t>
      </w:r>
      <w:r>
        <w:t>2405,5</w:t>
      </w:r>
      <w:r w:rsidRPr="003013E7">
        <w:t xml:space="preserve"> тыс. руб.</w:t>
      </w:r>
      <w:r w:rsidRPr="00490523">
        <w:t xml:space="preserve"> </w:t>
      </w:r>
    </w:p>
    <w:p w:rsidR="00F15CDA" w:rsidRDefault="00F15CDA" w:rsidP="00F15CDA">
      <w:pPr>
        <w:ind w:firstLine="567"/>
        <w:jc w:val="both"/>
      </w:pPr>
      <w:r w:rsidRPr="0053124E">
        <w:t>Наибольший удельный вес в структуре безвозмездных поступлений составляют поступления субвенций из республиканского бюджета на исполнение государственных полномочий, которыми наделяются органы местного самоуправления.</w:t>
      </w:r>
      <w:r>
        <w:t xml:space="preserve"> Всего в 2019 году поступают 12 субвенций на исполнение </w:t>
      </w:r>
      <w:proofErr w:type="spellStart"/>
      <w:r>
        <w:t>госполномочий</w:t>
      </w:r>
      <w:proofErr w:type="spellEnd"/>
      <w:r>
        <w:t xml:space="preserve"> на общую сумму 116 725,4 тыс. руб., из них за 1 полугодие поступило 69,7% или 81 311,8 тыс. руб.   </w:t>
      </w:r>
    </w:p>
    <w:p w:rsidR="00F15CDA" w:rsidRPr="0053124E" w:rsidRDefault="00F15CDA" w:rsidP="00F15CDA">
      <w:pPr>
        <w:ind w:firstLine="567"/>
        <w:jc w:val="both"/>
      </w:pPr>
      <w:r>
        <w:t xml:space="preserve">Также органами местного самоуправления района исполняются 4 полномочия поселений на общую сумму 10 288 тыс. руб., на исполнение переданных полномочий в 1 полугодии поступило 5172 тыс. руб. </w:t>
      </w:r>
    </w:p>
    <w:p w:rsidR="00F15CDA" w:rsidRPr="00C55B60" w:rsidRDefault="00F15CDA" w:rsidP="00F15CDA">
      <w:pPr>
        <w:pStyle w:val="a7"/>
        <w:ind w:right="-2"/>
        <w:jc w:val="both"/>
      </w:pPr>
      <w:r w:rsidRPr="007369CE">
        <w:rPr>
          <w:b/>
        </w:rPr>
        <w:t>Недоимка налогов в бюджеты всех уровней</w:t>
      </w:r>
      <w:r>
        <w:rPr>
          <w:b/>
        </w:rPr>
        <w:t xml:space="preserve"> </w:t>
      </w:r>
      <w:r w:rsidRPr="00C55B60">
        <w:t>по району по состоянию на 01.0</w:t>
      </w:r>
      <w:r>
        <w:t>7</w:t>
      </w:r>
      <w:r w:rsidRPr="00C55B60">
        <w:t xml:space="preserve">.2019 г. составила </w:t>
      </w:r>
      <w:r>
        <w:t>18785</w:t>
      </w:r>
      <w:r w:rsidRPr="00C55B60">
        <w:t xml:space="preserve"> тыс. руб. в том числе: </w:t>
      </w:r>
    </w:p>
    <w:p w:rsidR="00F15CDA" w:rsidRPr="00C55B60" w:rsidRDefault="00F15CDA" w:rsidP="00F15CDA">
      <w:pPr>
        <w:pStyle w:val="a7"/>
        <w:ind w:firstLine="708"/>
      </w:pPr>
    </w:p>
    <w:tbl>
      <w:tblPr>
        <w:tblW w:w="9768" w:type="dxa"/>
        <w:tblInd w:w="93" w:type="dxa"/>
        <w:tblLook w:val="04A0"/>
      </w:tblPr>
      <w:tblGrid>
        <w:gridCol w:w="4087"/>
        <w:gridCol w:w="1567"/>
        <w:gridCol w:w="1651"/>
        <w:gridCol w:w="2463"/>
      </w:tblGrid>
      <w:tr w:rsidR="00F15CDA" w:rsidRPr="00C55B60" w:rsidTr="00F15CDA">
        <w:trPr>
          <w:trHeight w:val="341"/>
        </w:trPr>
        <w:tc>
          <w:tcPr>
            <w:tcW w:w="4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CDA" w:rsidRPr="00C55B60" w:rsidRDefault="00F15CDA" w:rsidP="00F15CDA">
            <w:pPr>
              <w:jc w:val="center"/>
              <w:rPr>
                <w:color w:val="000000"/>
              </w:rPr>
            </w:pPr>
            <w:r w:rsidRPr="00C55B60">
              <w:rPr>
                <w:color w:val="000000"/>
              </w:rPr>
              <w:lastRenderedPageBreak/>
              <w:t>Показатели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5CDA" w:rsidRPr="00C55B60" w:rsidRDefault="00F15CDA" w:rsidP="00F15CDA">
            <w:pPr>
              <w:jc w:val="center"/>
              <w:rPr>
                <w:color w:val="000000"/>
              </w:rPr>
            </w:pPr>
            <w:r w:rsidRPr="00C55B60">
              <w:rPr>
                <w:color w:val="000000"/>
              </w:rPr>
              <w:t>На 01.0</w:t>
            </w:r>
            <w:r>
              <w:rPr>
                <w:color w:val="000000"/>
              </w:rPr>
              <w:t>7</w:t>
            </w:r>
            <w:r w:rsidRPr="00C55B60">
              <w:rPr>
                <w:color w:val="000000"/>
              </w:rPr>
              <w:t>.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5CDA" w:rsidRPr="00C55B60" w:rsidRDefault="00F15CDA" w:rsidP="00F15CDA">
            <w:pPr>
              <w:jc w:val="center"/>
              <w:rPr>
                <w:color w:val="000000"/>
              </w:rPr>
            </w:pPr>
            <w:r w:rsidRPr="00C55B60">
              <w:rPr>
                <w:color w:val="000000"/>
              </w:rPr>
              <w:t>На 01.0</w:t>
            </w:r>
            <w:r>
              <w:rPr>
                <w:color w:val="000000"/>
              </w:rPr>
              <w:t>7</w:t>
            </w:r>
            <w:r w:rsidRPr="00C55B60">
              <w:rPr>
                <w:color w:val="000000"/>
              </w:rPr>
              <w:t>.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C55B60" w:rsidRDefault="00F15CDA" w:rsidP="00F15CDA">
            <w:pPr>
              <w:jc w:val="center"/>
              <w:rPr>
                <w:color w:val="000000"/>
              </w:rPr>
            </w:pPr>
            <w:proofErr w:type="spellStart"/>
            <w:r w:rsidRPr="00C55B60">
              <w:rPr>
                <w:color w:val="000000"/>
              </w:rPr>
              <w:t>Откл</w:t>
            </w:r>
            <w:proofErr w:type="spellEnd"/>
            <w:proofErr w:type="gramStart"/>
            <w:r w:rsidRPr="00C55B60">
              <w:rPr>
                <w:color w:val="000000"/>
              </w:rPr>
              <w:t xml:space="preserve">. (+,-) </w:t>
            </w:r>
            <w:proofErr w:type="gramEnd"/>
          </w:p>
        </w:tc>
      </w:tr>
      <w:tr w:rsidR="00F15CDA" w:rsidRPr="00C55B60" w:rsidTr="00F15CDA">
        <w:trPr>
          <w:trHeight w:val="341"/>
        </w:trPr>
        <w:tc>
          <w:tcPr>
            <w:tcW w:w="4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CDA" w:rsidRPr="00C55B60" w:rsidRDefault="00F15CDA" w:rsidP="00F15CDA">
            <w:pPr>
              <w:rPr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C55B60" w:rsidRDefault="00F15CDA" w:rsidP="00F15CDA">
            <w:pPr>
              <w:jc w:val="center"/>
              <w:rPr>
                <w:color w:val="000000"/>
              </w:rPr>
            </w:pPr>
            <w:r w:rsidRPr="00C55B60">
              <w:rPr>
                <w:color w:val="000000"/>
              </w:rPr>
              <w:t>2018 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C55B60" w:rsidRDefault="00F15CDA" w:rsidP="00F15CDA">
            <w:pPr>
              <w:jc w:val="center"/>
              <w:rPr>
                <w:color w:val="000000"/>
              </w:rPr>
            </w:pPr>
            <w:r w:rsidRPr="00C55B60">
              <w:rPr>
                <w:color w:val="000000"/>
              </w:rPr>
              <w:t>2019 г.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C55B60" w:rsidRDefault="00F15CDA" w:rsidP="00F15CDA">
            <w:pPr>
              <w:jc w:val="center"/>
              <w:rPr>
                <w:color w:val="000000"/>
              </w:rPr>
            </w:pPr>
            <w:r w:rsidRPr="00C55B60">
              <w:rPr>
                <w:color w:val="000000"/>
              </w:rPr>
              <w:t>от 01.0</w:t>
            </w:r>
            <w:r>
              <w:rPr>
                <w:color w:val="000000"/>
              </w:rPr>
              <w:t>7</w:t>
            </w:r>
            <w:r w:rsidRPr="00C55B60">
              <w:rPr>
                <w:color w:val="000000"/>
              </w:rPr>
              <w:t>.2018г.</w:t>
            </w:r>
          </w:p>
        </w:tc>
      </w:tr>
      <w:tr w:rsidR="00F15CDA" w:rsidRPr="00C55B60" w:rsidTr="00F15CDA">
        <w:trPr>
          <w:trHeight w:val="341"/>
        </w:trPr>
        <w:tc>
          <w:tcPr>
            <w:tcW w:w="4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C55B60" w:rsidRDefault="00F15CDA" w:rsidP="00F15CDA">
            <w:pPr>
              <w:rPr>
                <w:color w:val="000000"/>
              </w:rPr>
            </w:pPr>
            <w:r w:rsidRPr="00C55B60">
              <w:rPr>
                <w:color w:val="000000"/>
              </w:rPr>
              <w:t>Недоимка, всего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C55B60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11903,0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C55B60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18785,0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C55B60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+6882,0</w:t>
            </w:r>
          </w:p>
        </w:tc>
      </w:tr>
      <w:tr w:rsidR="00F15CDA" w:rsidRPr="00C55B60" w:rsidTr="00F15CDA">
        <w:trPr>
          <w:trHeight w:val="341"/>
        </w:trPr>
        <w:tc>
          <w:tcPr>
            <w:tcW w:w="4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C55B60" w:rsidRDefault="00F15CDA" w:rsidP="00F15CDA">
            <w:pPr>
              <w:rPr>
                <w:color w:val="000000"/>
              </w:rPr>
            </w:pPr>
            <w:r w:rsidRPr="00C55B60">
              <w:rPr>
                <w:color w:val="000000"/>
              </w:rPr>
              <w:t>в том числе: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C55B60" w:rsidRDefault="00F15CDA" w:rsidP="00F15CDA">
            <w:pPr>
              <w:jc w:val="center"/>
              <w:rPr>
                <w:color w:val="000000"/>
              </w:rPr>
            </w:pPr>
            <w:r w:rsidRPr="00C55B60">
              <w:rPr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C55B60" w:rsidRDefault="00F15CDA" w:rsidP="00F15CDA">
            <w:pPr>
              <w:jc w:val="center"/>
              <w:rPr>
                <w:color w:val="000000"/>
              </w:rPr>
            </w:pPr>
            <w:r w:rsidRPr="00C55B60">
              <w:rPr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C55B60" w:rsidRDefault="00F15CDA" w:rsidP="00F15CDA">
            <w:pPr>
              <w:jc w:val="center"/>
              <w:rPr>
                <w:color w:val="000000"/>
              </w:rPr>
            </w:pPr>
            <w:r w:rsidRPr="00C55B60">
              <w:rPr>
                <w:color w:val="000000"/>
              </w:rPr>
              <w:t> </w:t>
            </w:r>
          </w:p>
        </w:tc>
      </w:tr>
      <w:tr w:rsidR="00F15CDA" w:rsidRPr="00C55B60" w:rsidTr="00F15CDA">
        <w:trPr>
          <w:trHeight w:val="341"/>
        </w:trPr>
        <w:tc>
          <w:tcPr>
            <w:tcW w:w="4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C55B60" w:rsidRDefault="00F15CDA" w:rsidP="00F15CDA">
            <w:pPr>
              <w:rPr>
                <w:color w:val="000000"/>
              </w:rPr>
            </w:pPr>
            <w:r w:rsidRPr="00C55B60">
              <w:rPr>
                <w:color w:val="000000"/>
              </w:rPr>
              <w:t>Федеральный бюджет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C55B60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C55B60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1548,0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C55B60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+1041,0</w:t>
            </w:r>
          </w:p>
        </w:tc>
      </w:tr>
      <w:tr w:rsidR="00F15CDA" w:rsidRPr="00C55B60" w:rsidTr="00F15CDA">
        <w:trPr>
          <w:trHeight w:val="341"/>
        </w:trPr>
        <w:tc>
          <w:tcPr>
            <w:tcW w:w="4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C55B60" w:rsidRDefault="00F15CDA" w:rsidP="00F15CDA">
            <w:pPr>
              <w:rPr>
                <w:color w:val="000000"/>
              </w:rPr>
            </w:pPr>
            <w:r w:rsidRPr="00C55B60">
              <w:rPr>
                <w:color w:val="000000"/>
              </w:rPr>
              <w:t>Республиканский бюджет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C55B60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5243,0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C55B60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7254,0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C55B60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+2011,0</w:t>
            </w:r>
          </w:p>
        </w:tc>
      </w:tr>
      <w:tr w:rsidR="00F15CDA" w:rsidRPr="00C55B60" w:rsidTr="00F15CDA">
        <w:trPr>
          <w:trHeight w:val="341"/>
        </w:trPr>
        <w:tc>
          <w:tcPr>
            <w:tcW w:w="4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C55B60" w:rsidRDefault="00F15CDA" w:rsidP="00F15CDA">
            <w:pPr>
              <w:rPr>
                <w:color w:val="000000"/>
              </w:rPr>
            </w:pPr>
            <w:r w:rsidRPr="00C55B60">
              <w:rPr>
                <w:color w:val="000000"/>
              </w:rPr>
              <w:t>Местный бюджет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C55B60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6153,0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C55B60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9983,0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C55B60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+3830,0</w:t>
            </w:r>
          </w:p>
        </w:tc>
      </w:tr>
    </w:tbl>
    <w:p w:rsidR="00F15CDA" w:rsidRPr="0090529D" w:rsidRDefault="00F15CDA" w:rsidP="00F15CDA">
      <w:pPr>
        <w:pStyle w:val="a7"/>
        <w:tabs>
          <w:tab w:val="left" w:pos="426"/>
          <w:tab w:val="left" w:pos="851"/>
        </w:tabs>
        <w:ind w:right="-2"/>
        <w:jc w:val="both"/>
      </w:pPr>
      <w:r w:rsidRPr="0090529D">
        <w:t>По сравнению с аналогичным периодом прошлого года недоимка увеличилась  на 6882,0 тыс. руб. в т.ч.:</w:t>
      </w:r>
    </w:p>
    <w:p w:rsidR="00F15CDA" w:rsidRPr="0090529D" w:rsidRDefault="00F15CDA" w:rsidP="00F15CDA">
      <w:pPr>
        <w:pStyle w:val="a7"/>
        <w:numPr>
          <w:ilvl w:val="0"/>
          <w:numId w:val="39"/>
        </w:numPr>
        <w:tabs>
          <w:tab w:val="left" w:pos="426"/>
          <w:tab w:val="left" w:pos="851"/>
        </w:tabs>
        <w:ind w:left="0" w:firstLine="567"/>
        <w:jc w:val="both"/>
      </w:pPr>
      <w:r w:rsidRPr="0090529D">
        <w:t>по налогам, поступающим в федеральный бюджет, увеличилась на 1041,0 тыс. руб. за счет недоимки по НДС;</w:t>
      </w:r>
    </w:p>
    <w:p w:rsidR="00F15CDA" w:rsidRPr="0090529D" w:rsidRDefault="00F15CDA" w:rsidP="00F15CDA">
      <w:pPr>
        <w:pStyle w:val="a7"/>
        <w:numPr>
          <w:ilvl w:val="0"/>
          <w:numId w:val="39"/>
        </w:numPr>
        <w:tabs>
          <w:tab w:val="left" w:pos="426"/>
          <w:tab w:val="left" w:pos="851"/>
        </w:tabs>
        <w:ind w:left="0" w:firstLine="567"/>
        <w:jc w:val="both"/>
      </w:pPr>
      <w:r w:rsidRPr="0090529D">
        <w:t>по налогам, формирующим доходную часть республиканского бюджета - увеличилась на 2011,0 тыс. руб. за счет НДФЛ на 853,0 тыс</w:t>
      </w:r>
      <w:proofErr w:type="gramStart"/>
      <w:r w:rsidRPr="0090529D">
        <w:t>.р</w:t>
      </w:r>
      <w:proofErr w:type="gramEnd"/>
      <w:r w:rsidRPr="0090529D">
        <w:t>уб., транспортного налога с физических лиц на 547,0 тыс.руб., УСНО на 399,0 тыс.руб.</w:t>
      </w:r>
    </w:p>
    <w:p w:rsidR="00F15CDA" w:rsidRPr="0090529D" w:rsidRDefault="00F15CDA" w:rsidP="00F15CDA">
      <w:pPr>
        <w:pStyle w:val="a7"/>
        <w:numPr>
          <w:ilvl w:val="0"/>
          <w:numId w:val="39"/>
        </w:numPr>
        <w:tabs>
          <w:tab w:val="left" w:pos="426"/>
          <w:tab w:val="left" w:pos="851"/>
        </w:tabs>
        <w:ind w:left="0" w:firstLine="567"/>
        <w:jc w:val="both"/>
      </w:pPr>
      <w:r w:rsidRPr="0090529D">
        <w:t xml:space="preserve"> по налогам, формирующим местные бюджеты, недоимка увеличилась на 3830,0 тыс. руб.  за счет НДФЛ на 1723,0 тыс</w:t>
      </w:r>
      <w:proofErr w:type="gramStart"/>
      <w:r w:rsidRPr="0090529D">
        <w:t>.р</w:t>
      </w:r>
      <w:proofErr w:type="gramEnd"/>
      <w:r w:rsidRPr="0090529D">
        <w:t>уб., земельного налог на 1209,0 тыс.руб.</w:t>
      </w:r>
    </w:p>
    <w:p w:rsidR="00F15CDA" w:rsidRPr="0090529D" w:rsidRDefault="00F15CDA" w:rsidP="00F15CDA">
      <w:pPr>
        <w:pStyle w:val="a7"/>
        <w:ind w:left="900" w:firstLine="0"/>
      </w:pPr>
    </w:p>
    <w:p w:rsidR="00F15CDA" w:rsidRPr="00490523" w:rsidRDefault="00F15CDA" w:rsidP="00F15CDA">
      <w:pPr>
        <w:tabs>
          <w:tab w:val="num" w:pos="0"/>
        </w:tabs>
        <w:jc w:val="center"/>
        <w:rPr>
          <w:b/>
        </w:rPr>
      </w:pPr>
      <w:r w:rsidRPr="0090529D">
        <w:rPr>
          <w:b/>
        </w:rPr>
        <w:t>Задолженность по доходам  от использования муниципального имущества, находящегося</w:t>
      </w:r>
      <w:r w:rsidRPr="00490523">
        <w:rPr>
          <w:b/>
        </w:rPr>
        <w:t xml:space="preserve"> в муниципальной собственности</w:t>
      </w:r>
    </w:p>
    <w:p w:rsidR="00F15CDA" w:rsidRPr="00706ABF" w:rsidRDefault="00F15CDA" w:rsidP="00F15CDA">
      <w:pPr>
        <w:pStyle w:val="a7"/>
        <w:ind w:right="-2" w:firstLine="720"/>
        <w:jc w:val="both"/>
      </w:pPr>
      <w:r>
        <w:t>П</w:t>
      </w:r>
      <w:r w:rsidRPr="00706ABF">
        <w:t>о состоянию на 01.</w:t>
      </w:r>
      <w:r>
        <w:t>07</w:t>
      </w:r>
      <w:r w:rsidRPr="00706ABF">
        <w:t>.201</w:t>
      </w:r>
      <w:r>
        <w:t>9</w:t>
      </w:r>
      <w:r w:rsidRPr="00706ABF">
        <w:t xml:space="preserve"> г. </w:t>
      </w:r>
      <w:r>
        <w:t>з</w:t>
      </w:r>
      <w:r w:rsidRPr="00706ABF">
        <w:t>адолженность от использования муниципального имущества, находящегося в муниципальной собственности</w:t>
      </w:r>
      <w:r>
        <w:t>,</w:t>
      </w:r>
      <w:r w:rsidRPr="00706ABF">
        <w:t xml:space="preserve"> составляет </w:t>
      </w:r>
      <w:r>
        <w:t>8752,9</w:t>
      </w:r>
      <w:r w:rsidRPr="00706ABF">
        <w:t xml:space="preserve"> тыс. руб. или по сравнению с 01.</w:t>
      </w:r>
      <w:r>
        <w:t>07</w:t>
      </w:r>
      <w:r w:rsidRPr="00706ABF">
        <w:t>.201</w:t>
      </w:r>
      <w:r>
        <w:t>8</w:t>
      </w:r>
      <w:r w:rsidRPr="00706ABF">
        <w:t xml:space="preserve"> г. задолженность </w:t>
      </w:r>
      <w:r>
        <w:t>увеличилась</w:t>
      </w:r>
      <w:r w:rsidRPr="00706ABF">
        <w:t xml:space="preserve">  на </w:t>
      </w:r>
      <w:r>
        <w:t>815,2</w:t>
      </w:r>
      <w:r w:rsidRPr="00706ABF">
        <w:t xml:space="preserve"> тыс. руб. </w:t>
      </w:r>
    </w:p>
    <w:p w:rsidR="00F15CDA" w:rsidRPr="00706ABF" w:rsidRDefault="00F15CDA" w:rsidP="00F15CDA">
      <w:pPr>
        <w:pStyle w:val="a7"/>
        <w:ind w:right="-2" w:firstLine="708"/>
      </w:pPr>
      <w:r w:rsidRPr="00706ABF">
        <w:t xml:space="preserve">                                                                                                                              тыс. руб.</w:t>
      </w:r>
    </w:p>
    <w:tbl>
      <w:tblPr>
        <w:tblW w:w="9641" w:type="dxa"/>
        <w:tblInd w:w="93" w:type="dxa"/>
        <w:tblLook w:val="04A0"/>
      </w:tblPr>
      <w:tblGrid>
        <w:gridCol w:w="3943"/>
        <w:gridCol w:w="2035"/>
        <w:gridCol w:w="1806"/>
        <w:gridCol w:w="1857"/>
      </w:tblGrid>
      <w:tr w:rsidR="00F15CDA" w:rsidRPr="00706ABF" w:rsidTr="00F15CDA">
        <w:trPr>
          <w:trHeight w:val="306"/>
        </w:trPr>
        <w:tc>
          <w:tcPr>
            <w:tcW w:w="3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CDA" w:rsidRPr="00706ABF" w:rsidRDefault="00F15CDA" w:rsidP="00F15CDA">
            <w:pPr>
              <w:jc w:val="center"/>
              <w:rPr>
                <w:color w:val="000000"/>
              </w:rPr>
            </w:pPr>
            <w:r w:rsidRPr="00706ABF">
              <w:rPr>
                <w:color w:val="000000"/>
              </w:rPr>
              <w:t>Показатели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706ABF" w:rsidRDefault="00F15CDA" w:rsidP="00F15CDA">
            <w:pPr>
              <w:jc w:val="center"/>
              <w:rPr>
                <w:color w:val="000000"/>
              </w:rPr>
            </w:pPr>
            <w:r w:rsidRPr="00706ABF">
              <w:rPr>
                <w:color w:val="000000"/>
              </w:rPr>
              <w:t>На 01.</w:t>
            </w:r>
            <w:r>
              <w:rPr>
                <w:color w:val="000000"/>
              </w:rPr>
              <w:t>07</w:t>
            </w:r>
            <w:r w:rsidRPr="00706ABF">
              <w:rPr>
                <w:color w:val="000000"/>
              </w:rPr>
              <w:t>.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706ABF" w:rsidRDefault="00F15CDA" w:rsidP="00F15CDA">
            <w:pPr>
              <w:jc w:val="center"/>
              <w:rPr>
                <w:color w:val="000000"/>
              </w:rPr>
            </w:pPr>
            <w:r w:rsidRPr="00706ABF">
              <w:rPr>
                <w:color w:val="000000"/>
              </w:rPr>
              <w:t>На 01.</w:t>
            </w:r>
            <w:r>
              <w:rPr>
                <w:color w:val="000000"/>
              </w:rPr>
              <w:t>07</w:t>
            </w:r>
            <w:r w:rsidRPr="00706ABF">
              <w:rPr>
                <w:color w:val="000000"/>
              </w:rPr>
              <w:t>.</w:t>
            </w:r>
          </w:p>
        </w:tc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15CDA" w:rsidRPr="00706ABF" w:rsidRDefault="00F15CDA" w:rsidP="00F15CDA">
            <w:pPr>
              <w:jc w:val="center"/>
              <w:rPr>
                <w:color w:val="000000"/>
              </w:rPr>
            </w:pPr>
            <w:proofErr w:type="spellStart"/>
            <w:r w:rsidRPr="00706ABF">
              <w:rPr>
                <w:color w:val="000000"/>
              </w:rPr>
              <w:t>Откл</w:t>
            </w:r>
            <w:proofErr w:type="spellEnd"/>
            <w:proofErr w:type="gramStart"/>
            <w:r w:rsidRPr="00706ABF">
              <w:rPr>
                <w:color w:val="000000"/>
              </w:rPr>
              <w:t xml:space="preserve">.  (+,-) </w:t>
            </w:r>
            <w:proofErr w:type="gramEnd"/>
            <w:r w:rsidRPr="00706ABF">
              <w:rPr>
                <w:color w:val="000000"/>
              </w:rPr>
              <w:t>к отчетному году</w:t>
            </w:r>
          </w:p>
        </w:tc>
      </w:tr>
      <w:tr w:rsidR="00F15CDA" w:rsidRPr="00706ABF" w:rsidTr="00F15CDA">
        <w:trPr>
          <w:trHeight w:val="306"/>
        </w:trPr>
        <w:tc>
          <w:tcPr>
            <w:tcW w:w="3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CDA" w:rsidRPr="00706ABF" w:rsidRDefault="00F15CDA" w:rsidP="00F15CDA">
            <w:pPr>
              <w:rPr>
                <w:color w:val="000000"/>
              </w:rPr>
            </w:pPr>
          </w:p>
        </w:tc>
        <w:tc>
          <w:tcPr>
            <w:tcW w:w="20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F15CDA" w:rsidRPr="00706ABF" w:rsidRDefault="00F15CDA" w:rsidP="00F15CDA">
            <w:pPr>
              <w:jc w:val="center"/>
              <w:rPr>
                <w:color w:val="000000"/>
              </w:rPr>
            </w:pPr>
            <w:r w:rsidRPr="00706ABF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706ABF">
              <w:rPr>
                <w:color w:val="000000"/>
              </w:rPr>
              <w:t>г.</w:t>
            </w:r>
          </w:p>
          <w:p w:rsidR="00F15CDA" w:rsidRPr="00706ABF" w:rsidRDefault="00F15CDA" w:rsidP="00F15CDA">
            <w:pPr>
              <w:jc w:val="center"/>
              <w:rPr>
                <w:color w:val="000000"/>
              </w:rPr>
            </w:pPr>
            <w:r w:rsidRPr="00706ABF"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706ABF" w:rsidRDefault="00F15CDA" w:rsidP="00F15CDA">
            <w:pPr>
              <w:jc w:val="center"/>
              <w:rPr>
                <w:color w:val="000000"/>
              </w:rPr>
            </w:pPr>
            <w:r w:rsidRPr="00706AB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706ABF">
              <w:rPr>
                <w:color w:val="000000"/>
              </w:rPr>
              <w:t>г.</w:t>
            </w:r>
          </w:p>
        </w:tc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CDA" w:rsidRPr="00706ABF" w:rsidRDefault="00F15CDA" w:rsidP="00F15CDA">
            <w:pPr>
              <w:rPr>
                <w:color w:val="000000"/>
              </w:rPr>
            </w:pPr>
          </w:p>
        </w:tc>
      </w:tr>
      <w:tr w:rsidR="00F15CDA" w:rsidRPr="00706ABF" w:rsidTr="00F15CDA">
        <w:trPr>
          <w:trHeight w:val="306"/>
        </w:trPr>
        <w:tc>
          <w:tcPr>
            <w:tcW w:w="3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CDA" w:rsidRPr="00706ABF" w:rsidRDefault="00F15CDA" w:rsidP="00F15CDA">
            <w:pPr>
              <w:rPr>
                <w:color w:val="000000"/>
              </w:rPr>
            </w:pPr>
          </w:p>
        </w:tc>
        <w:tc>
          <w:tcPr>
            <w:tcW w:w="20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706ABF" w:rsidRDefault="00F15CDA" w:rsidP="00F15CDA">
            <w:pPr>
              <w:jc w:val="center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706ABF" w:rsidRDefault="00F15CDA" w:rsidP="00F15CDA">
            <w:pPr>
              <w:jc w:val="center"/>
              <w:rPr>
                <w:color w:val="000000"/>
              </w:rPr>
            </w:pPr>
            <w:r w:rsidRPr="00706ABF">
              <w:rPr>
                <w:color w:val="000000"/>
              </w:rPr>
              <w:t> </w:t>
            </w:r>
          </w:p>
        </w:tc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5CDA" w:rsidRPr="00706ABF" w:rsidRDefault="00F15CDA" w:rsidP="00F15CDA">
            <w:pPr>
              <w:rPr>
                <w:color w:val="000000"/>
              </w:rPr>
            </w:pPr>
          </w:p>
        </w:tc>
      </w:tr>
      <w:tr w:rsidR="00F15CDA" w:rsidRPr="00706ABF" w:rsidTr="00F15CDA">
        <w:trPr>
          <w:trHeight w:val="306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706ABF" w:rsidRDefault="00F15CDA" w:rsidP="00F15CDA">
            <w:pPr>
              <w:rPr>
                <w:color w:val="000000"/>
              </w:rPr>
            </w:pPr>
            <w:r w:rsidRPr="00706ABF">
              <w:rPr>
                <w:color w:val="000000"/>
              </w:rPr>
              <w:t>Задолженность ВСЕГО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706ABF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7937,7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706ABF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8752,9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706ABF" w:rsidRDefault="00F15CDA" w:rsidP="00F1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815,2</w:t>
            </w:r>
          </w:p>
        </w:tc>
      </w:tr>
      <w:tr w:rsidR="00F15CDA" w:rsidRPr="00706ABF" w:rsidTr="00F15CDA">
        <w:trPr>
          <w:trHeight w:val="306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706ABF" w:rsidRDefault="00F15CDA" w:rsidP="00F15CDA">
            <w:pPr>
              <w:rPr>
                <w:color w:val="000000"/>
              </w:rPr>
            </w:pPr>
            <w:r w:rsidRPr="00706ABF">
              <w:rPr>
                <w:color w:val="000000"/>
              </w:rPr>
              <w:t>в том числе: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706ABF" w:rsidRDefault="00F15CDA" w:rsidP="00F15CDA">
            <w:pPr>
              <w:jc w:val="center"/>
              <w:rPr>
                <w:color w:val="000000"/>
              </w:rPr>
            </w:pPr>
            <w:r w:rsidRPr="00706ABF"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706ABF" w:rsidRDefault="00F15CDA" w:rsidP="00F15CDA">
            <w:pPr>
              <w:jc w:val="center"/>
              <w:rPr>
                <w:color w:val="000000"/>
              </w:rPr>
            </w:pPr>
            <w:r w:rsidRPr="00706ABF">
              <w:rPr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706ABF" w:rsidRDefault="00F15CDA" w:rsidP="00F15CDA">
            <w:pPr>
              <w:jc w:val="right"/>
              <w:rPr>
                <w:color w:val="000000"/>
              </w:rPr>
            </w:pPr>
            <w:r w:rsidRPr="00706ABF">
              <w:rPr>
                <w:color w:val="000000"/>
              </w:rPr>
              <w:t> </w:t>
            </w:r>
          </w:p>
        </w:tc>
      </w:tr>
      <w:tr w:rsidR="00F15CDA" w:rsidRPr="00706ABF" w:rsidTr="00F15CDA">
        <w:trPr>
          <w:trHeight w:val="306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706ABF" w:rsidRDefault="00F15CDA" w:rsidP="00F15CDA">
            <w:pPr>
              <w:rPr>
                <w:color w:val="000000"/>
              </w:rPr>
            </w:pPr>
            <w:r w:rsidRPr="00706ABF">
              <w:rPr>
                <w:color w:val="000000"/>
              </w:rPr>
              <w:t>аренда земель населенных пунктов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706ABF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322,5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706ABF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706ABF" w:rsidRDefault="00F15CDA" w:rsidP="00F1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-311,1</w:t>
            </w:r>
          </w:p>
        </w:tc>
      </w:tr>
      <w:tr w:rsidR="00F15CDA" w:rsidRPr="00706ABF" w:rsidTr="00F15CDA">
        <w:trPr>
          <w:trHeight w:val="254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706ABF" w:rsidRDefault="00F15CDA" w:rsidP="00F15CDA">
            <w:pPr>
              <w:rPr>
                <w:color w:val="000000"/>
              </w:rPr>
            </w:pPr>
            <w:r w:rsidRPr="00706ABF">
              <w:rPr>
                <w:color w:val="000000"/>
              </w:rPr>
              <w:t>аренда муниципального имущества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706ABF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706ABF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706ABF" w:rsidRDefault="00F15CDA" w:rsidP="00F1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-23,0</w:t>
            </w:r>
          </w:p>
        </w:tc>
      </w:tr>
      <w:tr w:rsidR="00F15CDA" w:rsidRPr="00706ABF" w:rsidTr="00F15CDA">
        <w:trPr>
          <w:trHeight w:val="306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706ABF" w:rsidRDefault="00F15CDA" w:rsidP="00F15CDA">
            <w:pPr>
              <w:rPr>
                <w:color w:val="000000"/>
              </w:rPr>
            </w:pPr>
            <w:r w:rsidRPr="00706ABF">
              <w:rPr>
                <w:color w:val="000000"/>
              </w:rPr>
              <w:t>аренда земель с/</w:t>
            </w:r>
            <w:proofErr w:type="spellStart"/>
            <w:r w:rsidRPr="00706ABF">
              <w:rPr>
                <w:color w:val="000000"/>
              </w:rPr>
              <w:t>х</w:t>
            </w:r>
            <w:proofErr w:type="spellEnd"/>
            <w:r w:rsidRPr="00706ABF">
              <w:rPr>
                <w:color w:val="000000"/>
              </w:rPr>
              <w:t xml:space="preserve">  назначений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706ABF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7539,85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706ABF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8689,5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706ABF" w:rsidRDefault="00F15CDA" w:rsidP="00F1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1149,7</w:t>
            </w:r>
          </w:p>
        </w:tc>
      </w:tr>
    </w:tbl>
    <w:p w:rsidR="00F15CDA" w:rsidRPr="00706ABF" w:rsidRDefault="00F15CDA" w:rsidP="00F15CDA">
      <w:pPr>
        <w:ind w:firstLine="567"/>
        <w:jc w:val="both"/>
      </w:pPr>
      <w:r w:rsidRPr="00706ABF">
        <w:t xml:space="preserve">Наиболее  крупные арендаторы, имеющие задолженность </w:t>
      </w:r>
      <w:r w:rsidRPr="00706ABF">
        <w:rPr>
          <w:b/>
        </w:rPr>
        <w:t xml:space="preserve"> </w:t>
      </w:r>
      <w:r w:rsidRPr="00706ABF">
        <w:t>по арендной плате за земли сельскохозяйственного назначения:</w:t>
      </w:r>
    </w:p>
    <w:p w:rsidR="00F15CDA" w:rsidRPr="00706ABF" w:rsidRDefault="00F15CDA" w:rsidP="00F15CDA">
      <w:pPr>
        <w:pStyle w:val="a7"/>
        <w:tabs>
          <w:tab w:val="left" w:pos="0"/>
        </w:tabs>
        <w:jc w:val="both"/>
      </w:pPr>
      <w:r w:rsidRPr="00706ABF">
        <w:t>-  СПК  «</w:t>
      </w:r>
      <w:proofErr w:type="spellStart"/>
      <w:r w:rsidRPr="00706ABF">
        <w:t>Бага-бурул</w:t>
      </w:r>
      <w:proofErr w:type="spellEnd"/>
      <w:r w:rsidRPr="00706ABF">
        <w:t xml:space="preserve">»- </w:t>
      </w:r>
      <w:r>
        <w:t>2982,2</w:t>
      </w:r>
      <w:r w:rsidRPr="00706ABF">
        <w:t xml:space="preserve"> тыс. руб. (смена руководства)</w:t>
      </w:r>
    </w:p>
    <w:p w:rsidR="00F15CDA" w:rsidRPr="00BD1D58" w:rsidRDefault="00F15CDA" w:rsidP="00F15CDA">
      <w:pPr>
        <w:ind w:firstLine="567"/>
        <w:jc w:val="both"/>
      </w:pPr>
      <w:r w:rsidRPr="00BD1D58">
        <w:t>за земли населенных пунктов:</w:t>
      </w:r>
    </w:p>
    <w:p w:rsidR="00F15CDA" w:rsidRPr="00BD1D58" w:rsidRDefault="00F15CDA" w:rsidP="00F15CDA">
      <w:pPr>
        <w:ind w:firstLine="567"/>
        <w:jc w:val="both"/>
      </w:pPr>
      <w:r w:rsidRPr="00BD1D58">
        <w:t>- СПК «Пролетарская победа»-  379,5 тыс. руб. (банкротство)</w:t>
      </w:r>
    </w:p>
    <w:p w:rsidR="00F15CDA" w:rsidRPr="00BD1D58" w:rsidRDefault="00F15CDA" w:rsidP="00F15CDA">
      <w:pPr>
        <w:ind w:firstLine="567"/>
        <w:jc w:val="both"/>
      </w:pPr>
      <w:r w:rsidRPr="00BD1D58">
        <w:t xml:space="preserve">за аренду нежилых помещений:  </w:t>
      </w:r>
    </w:p>
    <w:p w:rsidR="00F15CDA" w:rsidRDefault="00F15CDA" w:rsidP="00F15CDA">
      <w:pPr>
        <w:ind w:firstLine="567"/>
        <w:jc w:val="both"/>
      </w:pPr>
      <w:r w:rsidRPr="00706ABF">
        <w:t xml:space="preserve"> - КУ РК «Центр социальной защиты» - </w:t>
      </w:r>
      <w:r>
        <w:t>37,7</w:t>
      </w:r>
      <w:r w:rsidRPr="00706ABF">
        <w:t>тыс.</w:t>
      </w:r>
      <w:r>
        <w:t xml:space="preserve"> </w:t>
      </w:r>
      <w:r w:rsidRPr="00706ABF">
        <w:t>руб.</w:t>
      </w:r>
    </w:p>
    <w:p w:rsidR="00F15CDA" w:rsidRPr="00706ABF" w:rsidRDefault="00F15CDA" w:rsidP="00F15CDA">
      <w:pPr>
        <w:ind w:firstLine="567"/>
        <w:jc w:val="both"/>
      </w:pPr>
      <w:r>
        <w:t>- коммунальные системы- 7,2 тыс</w:t>
      </w:r>
      <w:proofErr w:type="gramStart"/>
      <w:r>
        <w:t>.р</w:t>
      </w:r>
      <w:proofErr w:type="gramEnd"/>
      <w:r>
        <w:t>уб.</w:t>
      </w:r>
    </w:p>
    <w:p w:rsidR="00F15CDA" w:rsidRDefault="00F15CDA" w:rsidP="00F15CD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</w:rPr>
      </w:pPr>
    </w:p>
    <w:p w:rsidR="00F15CDA" w:rsidRPr="00490523" w:rsidRDefault="00F15CDA" w:rsidP="00F15CD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</w:rPr>
      </w:pPr>
      <w:r w:rsidRPr="00490523">
        <w:rPr>
          <w:b/>
          <w:color w:val="000000"/>
        </w:rPr>
        <w:t xml:space="preserve">Мероприятия </w:t>
      </w:r>
      <w:r>
        <w:rPr>
          <w:b/>
          <w:color w:val="000000"/>
        </w:rPr>
        <w:t>п</w:t>
      </w:r>
      <w:r w:rsidRPr="00490523">
        <w:rPr>
          <w:b/>
          <w:color w:val="000000"/>
        </w:rPr>
        <w:t>о повышению эффективности использования</w:t>
      </w:r>
    </w:p>
    <w:p w:rsidR="00F15CDA" w:rsidRPr="00A564A5" w:rsidRDefault="00F15CDA" w:rsidP="00F15CDA">
      <w:pPr>
        <w:jc w:val="center"/>
        <w:rPr>
          <w:b/>
        </w:rPr>
      </w:pPr>
      <w:r w:rsidRPr="00A564A5">
        <w:rPr>
          <w:b/>
          <w:color w:val="000000"/>
        </w:rPr>
        <w:t xml:space="preserve">бюджетных средств и увеличению поступлений налоговых и неналоговых доходов в бюджет </w:t>
      </w:r>
      <w:proofErr w:type="spellStart"/>
      <w:r w:rsidRPr="00A564A5">
        <w:rPr>
          <w:b/>
          <w:color w:val="000000"/>
        </w:rPr>
        <w:t>Городовиковского</w:t>
      </w:r>
      <w:proofErr w:type="spellEnd"/>
      <w:r w:rsidRPr="00A564A5">
        <w:rPr>
          <w:b/>
          <w:color w:val="000000"/>
        </w:rPr>
        <w:t xml:space="preserve"> РМО </w:t>
      </w:r>
      <w:r>
        <w:rPr>
          <w:b/>
          <w:color w:val="000000"/>
        </w:rPr>
        <w:t xml:space="preserve">за 1 полугодие 2019 </w:t>
      </w:r>
      <w:r w:rsidRPr="00A564A5">
        <w:rPr>
          <w:b/>
          <w:color w:val="000000"/>
        </w:rPr>
        <w:t>г</w:t>
      </w:r>
      <w:r>
        <w:rPr>
          <w:b/>
          <w:color w:val="000000"/>
        </w:rPr>
        <w:t>ода</w:t>
      </w:r>
      <w:r w:rsidRPr="00A564A5">
        <w:rPr>
          <w:b/>
          <w:color w:val="000000"/>
        </w:rPr>
        <w:t>.</w:t>
      </w:r>
    </w:p>
    <w:p w:rsidR="00F15CDA" w:rsidRPr="00A564A5" w:rsidRDefault="00F15CDA" w:rsidP="00F15CDA">
      <w:pPr>
        <w:jc w:val="both"/>
      </w:pPr>
      <w:r w:rsidRPr="00A564A5">
        <w:tab/>
      </w:r>
    </w:p>
    <w:p w:rsidR="00F15CDA" w:rsidRPr="00BE0EBD" w:rsidRDefault="00F15CDA" w:rsidP="00F15CDA">
      <w:pPr>
        <w:ind w:firstLine="720"/>
        <w:jc w:val="both"/>
      </w:pPr>
      <w:r>
        <w:t>В</w:t>
      </w:r>
      <w:r w:rsidRPr="00BE0EBD">
        <w:t xml:space="preserve"> администрации РМО </w:t>
      </w:r>
      <w:r>
        <w:t xml:space="preserve">продолжается </w:t>
      </w:r>
      <w:r w:rsidRPr="00BE0EBD">
        <w:t>работа</w:t>
      </w:r>
      <w:r>
        <w:t xml:space="preserve"> по увеличению поступлений доходов и сокращению недоимки</w:t>
      </w:r>
      <w:r w:rsidRPr="00BE0EBD">
        <w:t>:</w:t>
      </w:r>
    </w:p>
    <w:p w:rsidR="00F15CDA" w:rsidRPr="00AD5834" w:rsidRDefault="00F15CDA" w:rsidP="00F15CDA">
      <w:pPr>
        <w:ind w:firstLine="720"/>
        <w:jc w:val="both"/>
      </w:pPr>
      <w:r w:rsidRPr="00BE0EBD">
        <w:t xml:space="preserve">1. </w:t>
      </w:r>
      <w:proofErr w:type="gramStart"/>
      <w:r w:rsidRPr="00BE0EBD">
        <w:t xml:space="preserve">В рамках осуществления мер по легализации «теневой» заработной платы, выявления и устранения фактов выплаты заработной платы ниже установленного </w:t>
      </w:r>
      <w:r w:rsidRPr="00BE0EBD">
        <w:lastRenderedPageBreak/>
        <w:t xml:space="preserve">федеральным законодательством </w:t>
      </w:r>
      <w:r>
        <w:t>МРОТ</w:t>
      </w:r>
      <w:r w:rsidRPr="00BE0EBD">
        <w:t xml:space="preserve">, создания новых рабочих мест в </w:t>
      </w:r>
      <w:proofErr w:type="spellStart"/>
      <w:r w:rsidRPr="00BE0EBD">
        <w:t>Городовиковском</w:t>
      </w:r>
      <w:proofErr w:type="spellEnd"/>
      <w:r w:rsidRPr="00BE0EBD">
        <w:t xml:space="preserve"> районе </w:t>
      </w:r>
      <w:r>
        <w:t>в</w:t>
      </w:r>
      <w:r w:rsidRPr="00BE0EBD">
        <w:t xml:space="preserve"> </w:t>
      </w:r>
      <w:r>
        <w:t xml:space="preserve">1 полугодии </w:t>
      </w:r>
      <w:r w:rsidRPr="00BE0EBD">
        <w:t>201</w:t>
      </w:r>
      <w:r>
        <w:t xml:space="preserve">9 </w:t>
      </w:r>
      <w:r w:rsidRPr="00BE0EBD">
        <w:t>год</w:t>
      </w:r>
      <w:r>
        <w:t>у</w:t>
      </w:r>
      <w:r w:rsidRPr="00BE0EBD">
        <w:t xml:space="preserve">  </w:t>
      </w:r>
      <w:r>
        <w:t>п</w:t>
      </w:r>
      <w:r w:rsidRPr="00AD5834">
        <w:t>р</w:t>
      </w:r>
      <w:r>
        <w:t xml:space="preserve">оведено 2 рейдовых мероприятия, </w:t>
      </w:r>
      <w:r w:rsidRPr="00AD5834">
        <w:t>обследовано 16 торговых объектов, с составлением таблицы обследования, вручением работодателям уведомлений о явке на заседание Рабочей группы.</w:t>
      </w:r>
      <w:proofErr w:type="gramEnd"/>
      <w:r w:rsidRPr="00AD5834">
        <w:t xml:space="preserve"> Данные социологического мониторинга Рабочей группы направлены в контролирующие органы: ФСС, ПФР, </w:t>
      </w:r>
      <w:proofErr w:type="gramStart"/>
      <w:r w:rsidRPr="00AD5834">
        <w:t>МРИ</w:t>
      </w:r>
      <w:proofErr w:type="gramEnd"/>
      <w:r w:rsidRPr="00AD5834">
        <w:t xml:space="preserve"> ФНС России №1 по РК для встречного мониторинга.</w:t>
      </w:r>
    </w:p>
    <w:p w:rsidR="00F15CDA" w:rsidRPr="00AD5834" w:rsidRDefault="00F15CDA" w:rsidP="00F15CDA">
      <w:pPr>
        <w:ind w:firstLine="720"/>
        <w:jc w:val="both"/>
        <w:rPr>
          <w:color w:val="000000"/>
          <w:spacing w:val="1"/>
        </w:rPr>
      </w:pPr>
      <w:r w:rsidRPr="00AD5834">
        <w:rPr>
          <w:spacing w:val="1"/>
        </w:rPr>
        <w:t>В настоящее время, на</w:t>
      </w:r>
      <w:r w:rsidRPr="00AD5834">
        <w:rPr>
          <w:color w:val="000000"/>
          <w:spacing w:val="1"/>
        </w:rPr>
        <w:t xml:space="preserve"> территории </w:t>
      </w:r>
      <w:proofErr w:type="spellStart"/>
      <w:r w:rsidRPr="00AD5834">
        <w:rPr>
          <w:color w:val="000000"/>
          <w:spacing w:val="1"/>
        </w:rPr>
        <w:t>Городовиковского</w:t>
      </w:r>
      <w:proofErr w:type="spellEnd"/>
      <w:r w:rsidRPr="00AD5834">
        <w:rPr>
          <w:color w:val="000000"/>
          <w:spacing w:val="1"/>
        </w:rPr>
        <w:t xml:space="preserve"> районного муниципального образования Республики Калмыкия создано 72 новых рабочих мест</w:t>
      </w:r>
      <w:r>
        <w:rPr>
          <w:color w:val="000000"/>
          <w:spacing w:val="1"/>
        </w:rPr>
        <w:t>а</w:t>
      </w:r>
      <w:r w:rsidRPr="00AD5834">
        <w:rPr>
          <w:color w:val="000000"/>
          <w:spacing w:val="1"/>
        </w:rPr>
        <w:t xml:space="preserve">: ИП </w:t>
      </w:r>
      <w:proofErr w:type="spellStart"/>
      <w:r w:rsidRPr="00AD5834">
        <w:rPr>
          <w:color w:val="000000"/>
          <w:spacing w:val="1"/>
        </w:rPr>
        <w:t>Магай</w:t>
      </w:r>
      <w:proofErr w:type="spellEnd"/>
      <w:r w:rsidRPr="00AD5834">
        <w:rPr>
          <w:color w:val="000000"/>
          <w:spacing w:val="1"/>
        </w:rPr>
        <w:t xml:space="preserve"> З.-12 ед.; ИП ГКФХ Алейников А.С.-7 ед.; МКУ ОЛ  «Березка»-14 ед.; ООО ССУ №3 -10 ед.; МКУ «Отдел культуры </w:t>
      </w:r>
      <w:proofErr w:type="spellStart"/>
      <w:r w:rsidRPr="00AD5834">
        <w:rPr>
          <w:color w:val="000000"/>
          <w:spacing w:val="1"/>
        </w:rPr>
        <w:t>Городовиковского</w:t>
      </w:r>
      <w:proofErr w:type="spellEnd"/>
      <w:r w:rsidRPr="00AD5834">
        <w:rPr>
          <w:color w:val="000000"/>
          <w:spacing w:val="1"/>
        </w:rPr>
        <w:t xml:space="preserve"> района» -28 ед., КФХ «Антонов» - 1 ед.</w:t>
      </w:r>
    </w:p>
    <w:p w:rsidR="00F15CDA" w:rsidRPr="00AD5834" w:rsidRDefault="00F15CDA" w:rsidP="00F15CDA">
      <w:pPr>
        <w:shd w:val="clear" w:color="auto" w:fill="FFFFFF"/>
        <w:ind w:left="5" w:right="14" w:firstLine="720"/>
        <w:jc w:val="both"/>
        <w:rPr>
          <w:color w:val="000000"/>
          <w:spacing w:val="1"/>
        </w:rPr>
      </w:pPr>
      <w:r w:rsidRPr="00AD5834">
        <w:rPr>
          <w:color w:val="000000"/>
          <w:spacing w:val="1"/>
        </w:rPr>
        <w:t xml:space="preserve">А также при взаимодействии Администрации ГРМО РК с КУ РК ЦЗН </w:t>
      </w:r>
      <w:proofErr w:type="spellStart"/>
      <w:r w:rsidRPr="00AD5834">
        <w:rPr>
          <w:color w:val="000000"/>
          <w:spacing w:val="1"/>
        </w:rPr>
        <w:t>Городовиковского</w:t>
      </w:r>
      <w:proofErr w:type="spellEnd"/>
      <w:r w:rsidRPr="00AD5834">
        <w:rPr>
          <w:color w:val="000000"/>
          <w:spacing w:val="1"/>
        </w:rPr>
        <w:t xml:space="preserve"> района на территории района оказано содействие в трудоустройстве 17 граждан, имеющих статус «Инвалид». </w:t>
      </w:r>
    </w:p>
    <w:p w:rsidR="00F15CDA" w:rsidRPr="002A6C37" w:rsidRDefault="00F15CDA" w:rsidP="00F15C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81">
        <w:rPr>
          <w:rFonts w:ascii="Times New Roman" w:hAnsi="Times New Roman" w:cs="Times New Roman"/>
          <w:sz w:val="24"/>
          <w:szCs w:val="24"/>
        </w:rPr>
        <w:t>2. Рабоч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54481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54481">
        <w:rPr>
          <w:rFonts w:ascii="Times New Roman" w:hAnsi="Times New Roman" w:cs="Times New Roman"/>
          <w:sz w:val="24"/>
          <w:szCs w:val="24"/>
        </w:rPr>
        <w:t xml:space="preserve"> по сокращению задолженности по налоговым доходам, зачисляем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B54481">
        <w:rPr>
          <w:rFonts w:ascii="Times New Roman" w:hAnsi="Times New Roman" w:cs="Times New Roman"/>
          <w:sz w:val="24"/>
          <w:szCs w:val="24"/>
        </w:rPr>
        <w:t xml:space="preserve"> в бюджет </w:t>
      </w:r>
      <w:proofErr w:type="spellStart"/>
      <w:r w:rsidRPr="00B54481">
        <w:rPr>
          <w:rFonts w:ascii="Times New Roman" w:hAnsi="Times New Roman" w:cs="Times New Roman"/>
          <w:sz w:val="24"/>
          <w:szCs w:val="24"/>
        </w:rPr>
        <w:t>Горо</w:t>
      </w:r>
      <w:r>
        <w:rPr>
          <w:rFonts w:ascii="Times New Roman" w:hAnsi="Times New Roman" w:cs="Times New Roman"/>
          <w:sz w:val="24"/>
          <w:szCs w:val="24"/>
        </w:rPr>
        <w:t>довиковского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РМО РК в</w:t>
      </w:r>
      <w:r>
        <w:rPr>
          <w:sz w:val="24"/>
          <w:szCs w:val="24"/>
        </w:rPr>
        <w:t xml:space="preserve"> </w:t>
      </w:r>
      <w:r w:rsidRPr="002A6C37">
        <w:rPr>
          <w:rFonts w:ascii="Times New Roman" w:hAnsi="Times New Roman" w:cs="Times New Roman"/>
          <w:sz w:val="24"/>
          <w:szCs w:val="24"/>
        </w:rPr>
        <w:t xml:space="preserve">1 полугодии 2019г. проработаны списки задолжников по налогам, предоставленные </w:t>
      </w:r>
      <w:proofErr w:type="gramStart"/>
      <w:r w:rsidRPr="002A6C37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Pr="002A6C37">
        <w:rPr>
          <w:rFonts w:ascii="Times New Roman" w:hAnsi="Times New Roman" w:cs="Times New Roman"/>
          <w:sz w:val="24"/>
          <w:szCs w:val="24"/>
        </w:rPr>
        <w:t xml:space="preserve"> ФНС № 1 по РК. Проведено 2 заседание рабочей группы. 55 налогоплательщиков, </w:t>
      </w:r>
      <w:proofErr w:type="gramStart"/>
      <w:r w:rsidRPr="002A6C37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2A6C37">
        <w:rPr>
          <w:rFonts w:ascii="Times New Roman" w:hAnsi="Times New Roman" w:cs="Times New Roman"/>
          <w:sz w:val="24"/>
          <w:szCs w:val="24"/>
        </w:rPr>
        <w:t xml:space="preserve"> задолженность свыше 1,0 тыс. руб.,  приглашены на заседание комиссии. В результате погашена задолженность в сумме 127,8 тыс. руб. </w:t>
      </w:r>
    </w:p>
    <w:p w:rsidR="00F15CDA" w:rsidRPr="007E2682" w:rsidRDefault="00F15CDA" w:rsidP="00F15CDA">
      <w:pPr>
        <w:tabs>
          <w:tab w:val="num" w:pos="0"/>
          <w:tab w:val="left" w:pos="900"/>
        </w:tabs>
        <w:ind w:firstLine="540"/>
        <w:jc w:val="both"/>
      </w:pPr>
      <w:r w:rsidRPr="00BE0EBD">
        <w:t xml:space="preserve">3. </w:t>
      </w:r>
      <w:r w:rsidRPr="007E2682">
        <w:t xml:space="preserve">С целью увеличения доходов бюджета усилен </w:t>
      </w:r>
      <w:proofErr w:type="gramStart"/>
      <w:r w:rsidRPr="007E2682">
        <w:t>контроль за</w:t>
      </w:r>
      <w:proofErr w:type="gramEnd"/>
      <w:r w:rsidRPr="007E2682">
        <w:t xml:space="preserve"> уплатой арендных платежей и ужесточена ответственность за несвоевременное внесение арендных платежей</w:t>
      </w:r>
      <w:r>
        <w:t>, е</w:t>
      </w:r>
      <w:r w:rsidRPr="007E2682">
        <w:t>жедневно ведется работа с арендаторами по своевременной уплате арендных платежей. Обеспечено своевременное начисление расчетов и перерасчетов по арендной плате по заключенным договорам аренды земельных участков. В соответствии с условиями договоров аренды за просрочку платежей начисляется пени.</w:t>
      </w:r>
    </w:p>
    <w:p w:rsidR="00F15CDA" w:rsidRDefault="00F15CDA" w:rsidP="00F15CDA">
      <w:pPr>
        <w:ind w:firstLine="708"/>
        <w:jc w:val="both"/>
      </w:pPr>
      <w:r w:rsidRPr="007E2682">
        <w:t xml:space="preserve">- </w:t>
      </w:r>
      <w:r>
        <w:t>в</w:t>
      </w:r>
      <w:r w:rsidRPr="007E2682">
        <w:t xml:space="preserve">едется </w:t>
      </w:r>
      <w:proofErr w:type="spellStart"/>
      <w:r w:rsidRPr="007E2682">
        <w:t>претензионно-исковая</w:t>
      </w:r>
      <w:proofErr w:type="spellEnd"/>
      <w:r w:rsidRPr="007E2682">
        <w:t xml:space="preserve"> работа, в результате которой погашена задолженность по арендной плате в сумме </w:t>
      </w:r>
      <w:r>
        <w:t xml:space="preserve">1142,6 тыс. руб., </w:t>
      </w:r>
      <w:proofErr w:type="gramStart"/>
      <w:r>
        <w:t>п</w:t>
      </w:r>
      <w:r w:rsidRPr="00BE0EBD">
        <w:t>одготовлены</w:t>
      </w:r>
      <w:proofErr w:type="gramEnd"/>
      <w:r w:rsidRPr="00BE0EBD">
        <w:t xml:space="preserve"> и направлены</w:t>
      </w:r>
      <w:r>
        <w:t>:</w:t>
      </w:r>
    </w:p>
    <w:p w:rsidR="00F15CDA" w:rsidRDefault="00F15CDA" w:rsidP="00F15CDA">
      <w:pPr>
        <w:ind w:firstLine="708"/>
        <w:jc w:val="both"/>
      </w:pPr>
      <w:r>
        <w:t>-</w:t>
      </w:r>
      <w:r w:rsidRPr="00BE0EBD">
        <w:t xml:space="preserve"> </w:t>
      </w:r>
      <w:r>
        <w:t xml:space="preserve">18 </w:t>
      </w:r>
      <w:r w:rsidRPr="00BE0EBD">
        <w:t>претензионны</w:t>
      </w:r>
      <w:r>
        <w:t xml:space="preserve">х письма </w:t>
      </w:r>
      <w:r w:rsidRPr="001633A6">
        <w:t xml:space="preserve">о погашении задолженности в сумме </w:t>
      </w:r>
      <w:r>
        <w:t>2367,2</w:t>
      </w:r>
      <w:r w:rsidRPr="001633A6">
        <w:t xml:space="preserve"> руб. и с предложением о досрочном расторжении договоров аренды.</w:t>
      </w:r>
    </w:p>
    <w:p w:rsidR="00F15CDA" w:rsidRPr="0098301E" w:rsidRDefault="00F15CDA" w:rsidP="00F15CDA">
      <w:pPr>
        <w:ind w:firstLine="708"/>
        <w:jc w:val="both"/>
      </w:pPr>
      <w:r w:rsidRPr="001633A6">
        <w:t xml:space="preserve"> </w:t>
      </w:r>
      <w:r w:rsidRPr="0098301E">
        <w:t>- 5 исковых заявлений о взыскании долга за аренду земельных участков на сумму 154,8 тыс. руб.;</w:t>
      </w:r>
    </w:p>
    <w:p w:rsidR="00F15CDA" w:rsidRPr="0098301E" w:rsidRDefault="00F15CDA" w:rsidP="00F15CDA">
      <w:pPr>
        <w:ind w:firstLine="708"/>
        <w:jc w:val="both"/>
      </w:pPr>
      <w:r w:rsidRPr="0098301E">
        <w:t>- 4 исковых заявления о досрочном расторжении договоров аренды земельных участков и взыскании задолженности на сумму 491,2 тыс. руб.;</w:t>
      </w:r>
    </w:p>
    <w:p w:rsidR="00F15CDA" w:rsidRPr="0098301E" w:rsidRDefault="00F15CDA" w:rsidP="00F15CDA">
      <w:pPr>
        <w:ind w:firstLine="708"/>
        <w:jc w:val="both"/>
      </w:pPr>
      <w:r w:rsidRPr="0098301E">
        <w:t xml:space="preserve">- 6 заявлений о возбуждении исполнительного производства в Управление Федеральной службы судебных приставов по Республике Калмыкия ОСП по </w:t>
      </w:r>
      <w:proofErr w:type="spellStart"/>
      <w:r w:rsidRPr="0098301E">
        <w:t>Городовиковскому</w:t>
      </w:r>
      <w:proofErr w:type="spellEnd"/>
      <w:r w:rsidRPr="0098301E">
        <w:t xml:space="preserve"> и </w:t>
      </w:r>
      <w:proofErr w:type="spellStart"/>
      <w:r w:rsidRPr="0098301E">
        <w:t>Яшалтинскому</w:t>
      </w:r>
      <w:proofErr w:type="spellEnd"/>
      <w:r w:rsidRPr="0098301E">
        <w:t xml:space="preserve"> району, для осуществления принудительного исполнения с должников: взыскания денежных сре</w:t>
      </w:r>
      <w:proofErr w:type="gramStart"/>
      <w:r w:rsidRPr="0098301E">
        <w:t>дств в с</w:t>
      </w:r>
      <w:proofErr w:type="gramEnd"/>
      <w:r w:rsidRPr="0098301E">
        <w:t>умме 254,8 тыс. руб.</w:t>
      </w:r>
    </w:p>
    <w:p w:rsidR="00F15CDA" w:rsidRPr="007E2682" w:rsidRDefault="00F15CDA" w:rsidP="00F15CDA">
      <w:pPr>
        <w:tabs>
          <w:tab w:val="num" w:pos="0"/>
          <w:tab w:val="left" w:pos="900"/>
        </w:tabs>
        <w:ind w:firstLine="540"/>
        <w:jc w:val="both"/>
      </w:pPr>
      <w:r w:rsidRPr="007E2682">
        <w:t xml:space="preserve">   - продолжается работа по инвентаризации земельных участков, упорядочение системы кадастров, которая так же приведет к увеличению собственных доходов бюджета.</w:t>
      </w:r>
    </w:p>
    <w:p w:rsidR="00F15CDA" w:rsidRPr="001633A6" w:rsidRDefault="00F15CDA" w:rsidP="00F15CDA">
      <w:pPr>
        <w:jc w:val="both"/>
      </w:pPr>
      <w:r w:rsidRPr="007E2682">
        <w:t xml:space="preserve">            </w:t>
      </w:r>
      <w:r w:rsidRPr="002A4868">
        <w:t>Проведены мероприятия по </w:t>
      </w:r>
      <w:r w:rsidRPr="002A4868">
        <w:rPr>
          <w:rStyle w:val="afc"/>
        </w:rPr>
        <w:t xml:space="preserve">введению в экономический оборот неучтенных земельных участков.  </w:t>
      </w:r>
      <w:r>
        <w:t>В первом</w:t>
      </w:r>
      <w:r w:rsidRPr="002A4868">
        <w:t xml:space="preserve"> </w:t>
      </w:r>
      <w:r>
        <w:t xml:space="preserve">полугодии </w:t>
      </w:r>
      <w:r w:rsidRPr="002A4868">
        <w:t>201</w:t>
      </w:r>
      <w:r>
        <w:t>9</w:t>
      </w:r>
      <w:r w:rsidRPr="002A4868">
        <w:t xml:space="preserve"> года Комитетом по земельным и имущественным отношениям </w:t>
      </w:r>
      <w:r w:rsidRPr="001633A6">
        <w:t>проведен</w:t>
      </w:r>
      <w:r>
        <w:t>о</w:t>
      </w:r>
      <w:r w:rsidRPr="001633A6">
        <w:t xml:space="preserve"> дв</w:t>
      </w:r>
      <w:r>
        <w:t>а</w:t>
      </w:r>
      <w:r w:rsidRPr="001633A6">
        <w:t xml:space="preserve"> аукцион</w:t>
      </w:r>
      <w:r>
        <w:t>а</w:t>
      </w:r>
      <w:r w:rsidRPr="001633A6">
        <w:t xml:space="preserve"> по продаже прав на заключение договоров аренды земельных участков сельскохозяйственного назначения</w:t>
      </w:r>
      <w:r>
        <w:t>. Заключено договоров аренды</w:t>
      </w:r>
      <w:r w:rsidRPr="001633A6">
        <w:t xml:space="preserve"> по 6 земельным участкам сельскохозяйственного назначения, общей площадью 4333855 кв.м. на общую годовую сумму 647,7 тыс</w:t>
      </w:r>
      <w:proofErr w:type="gramStart"/>
      <w:r w:rsidRPr="001633A6">
        <w:t>.р</w:t>
      </w:r>
      <w:proofErr w:type="gramEnd"/>
      <w:r w:rsidRPr="001633A6">
        <w:t>уб. оформили земельные паи в собственность 15 человек площадью 156 га по решению суда.</w:t>
      </w:r>
    </w:p>
    <w:p w:rsidR="00F15CDA" w:rsidRDefault="00F15CDA" w:rsidP="00F15CDA">
      <w:pPr>
        <w:pStyle w:val="a3"/>
        <w:jc w:val="center"/>
        <w:rPr>
          <w:b/>
        </w:rPr>
      </w:pPr>
    </w:p>
    <w:p w:rsidR="00F15CDA" w:rsidRPr="00831E81" w:rsidRDefault="00F15CDA" w:rsidP="00F15CDA">
      <w:pPr>
        <w:pStyle w:val="a3"/>
        <w:jc w:val="center"/>
      </w:pPr>
      <w:r w:rsidRPr="00831E81">
        <w:rPr>
          <w:b/>
        </w:rPr>
        <w:t xml:space="preserve">Расходная часть бюджета </w:t>
      </w:r>
      <w:proofErr w:type="spellStart"/>
      <w:r w:rsidRPr="00831E81">
        <w:rPr>
          <w:b/>
        </w:rPr>
        <w:t>Городовиковского</w:t>
      </w:r>
      <w:proofErr w:type="spellEnd"/>
      <w:r w:rsidRPr="00831E81">
        <w:rPr>
          <w:b/>
        </w:rPr>
        <w:t xml:space="preserve"> РМО РК.</w:t>
      </w:r>
    </w:p>
    <w:p w:rsidR="00F15CDA" w:rsidRDefault="00F15CDA" w:rsidP="00F15CDA">
      <w:pPr>
        <w:ind w:firstLine="567"/>
        <w:jc w:val="both"/>
      </w:pPr>
      <w:r>
        <w:t>За 1 пол.</w:t>
      </w:r>
      <w:r w:rsidRPr="00831E81">
        <w:t xml:space="preserve"> 201</w:t>
      </w:r>
      <w:r>
        <w:t>9</w:t>
      </w:r>
      <w:r w:rsidRPr="00831E81">
        <w:t xml:space="preserve"> года расходы бюджета исполнены на </w:t>
      </w:r>
      <w:r>
        <w:t>48,5</w:t>
      </w:r>
      <w:r w:rsidRPr="00831E81">
        <w:t>%</w:t>
      </w:r>
      <w:r>
        <w:t xml:space="preserve"> плановых назначений</w:t>
      </w:r>
      <w:r w:rsidRPr="00831E81">
        <w:t xml:space="preserve"> и составили  </w:t>
      </w:r>
      <w:r>
        <w:t>141761,3</w:t>
      </w:r>
      <w:r w:rsidRPr="00831E81">
        <w:t xml:space="preserve"> </w:t>
      </w:r>
      <w:r>
        <w:t xml:space="preserve"> тыс. руб., из них:</w:t>
      </w:r>
    </w:p>
    <w:p w:rsidR="00F15CDA" w:rsidRDefault="00F15CDA" w:rsidP="00F15CDA">
      <w:pPr>
        <w:ind w:firstLine="567"/>
        <w:jc w:val="both"/>
      </w:pPr>
      <w:r>
        <w:lastRenderedPageBreak/>
        <w:t>- за счет субвенций из республиканского бюджета – 81 246,9 тыс. руб. (57,3% всех расходов);</w:t>
      </w:r>
    </w:p>
    <w:p w:rsidR="00F15CDA" w:rsidRDefault="00F15CDA" w:rsidP="00F15CDA">
      <w:pPr>
        <w:ind w:firstLine="567"/>
        <w:jc w:val="both"/>
      </w:pPr>
      <w:r>
        <w:t>- за счет субсидий из  республиканского бюджета – 8163,7 тыс. руб. (5,8%);</w:t>
      </w:r>
    </w:p>
    <w:p w:rsidR="00F15CDA" w:rsidRDefault="00F15CDA" w:rsidP="00F15CDA">
      <w:pPr>
        <w:ind w:firstLine="567"/>
        <w:jc w:val="both"/>
      </w:pPr>
      <w:r>
        <w:t>- за счет иных межбюджетных трансфертов из бюджетов поселений -  4246,5 тыс. руб. (3%);</w:t>
      </w:r>
    </w:p>
    <w:p w:rsidR="00F15CDA" w:rsidRDefault="00F15CDA" w:rsidP="00F15CDA">
      <w:pPr>
        <w:ind w:firstLine="567"/>
        <w:jc w:val="both"/>
      </w:pPr>
      <w:r>
        <w:t>- за счет собственных источников – 48 104,2 тыс. руб. (33,9%).</w:t>
      </w:r>
    </w:p>
    <w:p w:rsidR="00F15CDA" w:rsidRDefault="00F15CDA" w:rsidP="00F15CDA">
      <w:pPr>
        <w:ind w:firstLine="567"/>
        <w:jc w:val="both"/>
      </w:pPr>
      <w:r>
        <w:t>Наибольший удельный вес в структуре расходов на исполнение полномочий района занимают следующие виды расходов:</w:t>
      </w:r>
    </w:p>
    <w:p w:rsidR="00F15CDA" w:rsidRDefault="00F15CDA" w:rsidP="00F15CDA">
      <w:pPr>
        <w:ind w:firstLine="567"/>
        <w:jc w:val="both"/>
      </w:pPr>
      <w:r>
        <w:t>- заработная плата работникам с начислениями на нее 25938,1</w:t>
      </w:r>
      <w:r w:rsidRPr="008D2E1D">
        <w:t xml:space="preserve"> тыс. руб. или </w:t>
      </w:r>
      <w:r>
        <w:t>18,3</w:t>
      </w:r>
      <w:r w:rsidRPr="008D2E1D">
        <w:t>%</w:t>
      </w:r>
      <w:r>
        <w:t>;</w:t>
      </w:r>
    </w:p>
    <w:p w:rsidR="00F15CDA" w:rsidRDefault="00F15CDA" w:rsidP="00F15CDA">
      <w:pPr>
        <w:ind w:firstLine="567"/>
        <w:jc w:val="both"/>
      </w:pPr>
      <w:r>
        <w:t>- расходы на у</w:t>
      </w:r>
      <w:r w:rsidRPr="000E673F">
        <w:t>величение стоимости материальных запасов</w:t>
      </w:r>
      <w:r w:rsidRPr="008D2E1D">
        <w:t xml:space="preserve"> </w:t>
      </w:r>
      <w:r>
        <w:t>7236,2 тыс. руб. или 15,1%;</w:t>
      </w:r>
    </w:p>
    <w:p w:rsidR="00F15CDA" w:rsidRDefault="00F15CDA" w:rsidP="00F15CDA">
      <w:pPr>
        <w:ind w:firstLine="567"/>
        <w:jc w:val="both"/>
      </w:pPr>
      <w:r>
        <w:t xml:space="preserve">- расходы </w:t>
      </w:r>
      <w:r w:rsidRPr="008D2E1D">
        <w:t xml:space="preserve">на оплату коммунальных услуг </w:t>
      </w:r>
      <w:r>
        <w:t>5 115,4</w:t>
      </w:r>
      <w:r w:rsidRPr="008D2E1D">
        <w:t xml:space="preserve"> тыс. руб. или </w:t>
      </w:r>
      <w:r>
        <w:t>11,5%;</w:t>
      </w:r>
    </w:p>
    <w:p w:rsidR="00F15CDA" w:rsidRDefault="00F15CDA" w:rsidP="00F15CDA">
      <w:pPr>
        <w:ind w:firstLine="567"/>
        <w:jc w:val="both"/>
      </w:pPr>
      <w:r>
        <w:t>- расходы на оплату р</w:t>
      </w:r>
      <w:r w:rsidRPr="000E673F">
        <w:t>абот, услуг по содержанию имущества</w:t>
      </w:r>
      <w:r>
        <w:t xml:space="preserve"> – 3823 тыс. руб. или 7,9%.</w:t>
      </w:r>
    </w:p>
    <w:p w:rsidR="00F15CDA" w:rsidRDefault="00F15CDA" w:rsidP="00F15CDA">
      <w:pPr>
        <w:ind w:firstLine="567"/>
        <w:jc w:val="both"/>
      </w:pPr>
    </w:p>
    <w:p w:rsidR="00F15CDA" w:rsidRDefault="00F15CDA" w:rsidP="00F15CDA">
      <w:pPr>
        <w:pStyle w:val="a3"/>
        <w:ind w:firstLine="567"/>
      </w:pPr>
      <w:r>
        <w:t xml:space="preserve">Исполнение по расходам бюджета </w:t>
      </w:r>
      <w:proofErr w:type="spellStart"/>
      <w:r>
        <w:t>Городовиковского</w:t>
      </w:r>
      <w:proofErr w:type="spellEnd"/>
      <w:r>
        <w:t xml:space="preserve"> РМО РК в разрезе муниципальных программ выглядит следующим образом:</w:t>
      </w:r>
    </w:p>
    <w:p w:rsidR="00F15CDA" w:rsidRDefault="00F15CDA" w:rsidP="00F15CDA">
      <w:pPr>
        <w:pStyle w:val="a3"/>
        <w:ind w:firstLine="567"/>
      </w:pPr>
      <w:r>
        <w:t xml:space="preserve">-по МП ГРМО РК «Развитие образования и воспитание в </w:t>
      </w:r>
      <w:proofErr w:type="spellStart"/>
      <w:r>
        <w:t>Городовиковском</w:t>
      </w:r>
      <w:proofErr w:type="spellEnd"/>
      <w:r>
        <w:t xml:space="preserve"> районе» на 2015-2021 годы запланированы на 2019 год расходы на сумму 187 485,5 тыс. руб., исполнение за 1 полугодие 2019 года составило 113 402,7 тыс. руб. или 60,5%;</w:t>
      </w:r>
    </w:p>
    <w:p w:rsidR="00F15CDA" w:rsidRDefault="00F15CDA" w:rsidP="00F15CDA">
      <w:pPr>
        <w:pStyle w:val="a3"/>
        <w:ind w:firstLine="567"/>
      </w:pPr>
      <w:r>
        <w:t>-по МП ГРМО РК «Развитие культуры» на 2015-2021 годы запланированы на 2019 год расходы на сумму 10604,9 тыс. руб., исполнение за 1 полугодие 2019 года составило 4958,7 тыс</w:t>
      </w:r>
      <w:proofErr w:type="gramStart"/>
      <w:r>
        <w:t>.р</w:t>
      </w:r>
      <w:proofErr w:type="gramEnd"/>
      <w:r>
        <w:t>уб. или 46,8%;</w:t>
      </w:r>
    </w:p>
    <w:p w:rsidR="00F15CDA" w:rsidRDefault="00F15CDA" w:rsidP="00F15CDA">
      <w:pPr>
        <w:pStyle w:val="a3"/>
        <w:ind w:firstLine="567"/>
      </w:pPr>
      <w:r>
        <w:t>-по МП ГРМО РК «Развитие физической культуры, спорта и молодежной политики» на 2015-2021 годы запланированы на 2019 год расходы на сумму 5360,4 тыс</w:t>
      </w:r>
      <w:proofErr w:type="gramStart"/>
      <w:r>
        <w:t>.р</w:t>
      </w:r>
      <w:proofErr w:type="gramEnd"/>
      <w:r>
        <w:t>уб., исполнение за 1 полугодие 2019 года составило 369,8 тыс.руб. или 6,9%;</w:t>
      </w:r>
    </w:p>
    <w:p w:rsidR="00F15CDA" w:rsidRDefault="00F15CDA" w:rsidP="00F15CDA">
      <w:pPr>
        <w:pStyle w:val="a3"/>
        <w:ind w:firstLine="567"/>
      </w:pPr>
      <w:r>
        <w:t>-по МП ГРМО РК «Повышение эффективности муниципального управления» на 2015-2021 годы запланированы на 2019 год на сумму 13118 тыс</w:t>
      </w:r>
      <w:proofErr w:type="gramStart"/>
      <w:r>
        <w:t>.р</w:t>
      </w:r>
      <w:proofErr w:type="gramEnd"/>
      <w:r>
        <w:t>уб., исполнение за 1 полугодие 2019 года составило 6424,6 тыс.руб. или 48,9%;</w:t>
      </w:r>
    </w:p>
    <w:p w:rsidR="00F15CDA" w:rsidRDefault="00F15CDA" w:rsidP="00F15CDA">
      <w:pPr>
        <w:pStyle w:val="a3"/>
        <w:ind w:firstLine="567"/>
      </w:pPr>
      <w:r>
        <w:t>-по МП ГРМО РК «Управление муниципальными финансами» на 2015-2021 годы запланированы на 2019 год расходы на сумму 10762,3 тыс</w:t>
      </w:r>
      <w:proofErr w:type="gramStart"/>
      <w:r>
        <w:t>.р</w:t>
      </w:r>
      <w:proofErr w:type="gramEnd"/>
      <w:r>
        <w:t>уб., исполнение за 1 полугодие 2019 года составило 5126,4 тыс.руб. или 47,6%;</w:t>
      </w:r>
    </w:p>
    <w:p w:rsidR="00F15CDA" w:rsidRDefault="00F15CDA" w:rsidP="00F15CDA">
      <w:pPr>
        <w:pStyle w:val="a3"/>
        <w:ind w:firstLine="567"/>
      </w:pPr>
      <w:r>
        <w:t>-по МП ГРМО РК «Развитие сельского хозяйства и управление муниципальным имуществом» на 2015-2021 годы запланированы на 2019 год расходы на сумму 4940,7 тыс</w:t>
      </w:r>
      <w:proofErr w:type="gramStart"/>
      <w:r>
        <w:t>.р</w:t>
      </w:r>
      <w:proofErr w:type="gramEnd"/>
      <w:r>
        <w:t>уб., исполнение за 1 полугодие 2019 года составило 2024,9 тыс.руб. или 41%</w:t>
      </w:r>
    </w:p>
    <w:p w:rsidR="00F15CDA" w:rsidRDefault="00F15CDA" w:rsidP="00F15CDA">
      <w:pPr>
        <w:pStyle w:val="a3"/>
        <w:ind w:firstLine="567"/>
      </w:pPr>
      <w:r>
        <w:t>-по МП ГРМО РК «Развитие муниципального хозяйства и устойчивое развитие сельских территорий» на 2015-2021 годы запланированы на 2019 год расходы на сумму 56553,0 тыс</w:t>
      </w:r>
      <w:proofErr w:type="gramStart"/>
      <w:r>
        <w:t>.р</w:t>
      </w:r>
      <w:proofErr w:type="gramEnd"/>
      <w:r>
        <w:t>уб., исполнение за 1 полугодие 2019 года составило 7631,1 тыс.руб. или 13,5%;</w:t>
      </w:r>
    </w:p>
    <w:p w:rsidR="00F15CDA" w:rsidRPr="00831E81" w:rsidRDefault="00F15CDA" w:rsidP="00F15CDA">
      <w:pPr>
        <w:pStyle w:val="a3"/>
        <w:ind w:firstLine="567"/>
      </w:pPr>
      <w:r>
        <w:t xml:space="preserve">-по МП ГРМО РК «Безопасность </w:t>
      </w:r>
      <w:proofErr w:type="spellStart"/>
      <w:r>
        <w:t>Городовиковского</w:t>
      </w:r>
      <w:proofErr w:type="spellEnd"/>
      <w:r>
        <w:t xml:space="preserve"> района» на 2015-2021 годы запланированы на 2019 год расходы на сумму 792,3 тыс</w:t>
      </w:r>
      <w:proofErr w:type="gramStart"/>
      <w:r>
        <w:t>.р</w:t>
      </w:r>
      <w:proofErr w:type="gramEnd"/>
      <w:r>
        <w:t>уб., исполнение за 1 полугодие 2019 года составило 365,6 тыс.руб. или 46,1%.</w:t>
      </w:r>
    </w:p>
    <w:p w:rsidR="00F15CDA" w:rsidRDefault="00F15CDA" w:rsidP="00F15CDA">
      <w:pPr>
        <w:ind w:firstLine="567"/>
        <w:jc w:val="both"/>
      </w:pPr>
      <w:r w:rsidRPr="00831E81">
        <w:rPr>
          <w:b/>
        </w:rPr>
        <w:t>По разделу 0100</w:t>
      </w:r>
      <w:r w:rsidRPr="00831E81">
        <w:t xml:space="preserve"> </w:t>
      </w:r>
      <w:r w:rsidRPr="00831E81">
        <w:rPr>
          <w:b/>
        </w:rPr>
        <w:t xml:space="preserve">«Общегосударственные вопросы» </w:t>
      </w:r>
      <w:r w:rsidRPr="00831E81">
        <w:t xml:space="preserve">исполнение составило </w:t>
      </w:r>
      <w:r>
        <w:t>11135,4</w:t>
      </w:r>
      <w:r w:rsidRPr="00831E81">
        <w:t xml:space="preserve"> тыс. руб. или </w:t>
      </w:r>
      <w:r>
        <w:t>47,7</w:t>
      </w:r>
      <w:r w:rsidRPr="00831E81">
        <w:t>% от плановых назначений (</w:t>
      </w:r>
      <w:r>
        <w:t>23367</w:t>
      </w:r>
      <w:r w:rsidRPr="00831E81">
        <w:t xml:space="preserve"> тыс. руб.). По сравнению с аналогичным периодом прошлого года расходы  </w:t>
      </w:r>
      <w:r>
        <w:t>увеличились</w:t>
      </w:r>
      <w:r w:rsidRPr="00831E81">
        <w:t xml:space="preserve"> на </w:t>
      </w:r>
      <w:r>
        <w:t>482,5</w:t>
      </w:r>
      <w:r w:rsidRPr="00831E81">
        <w:t xml:space="preserve"> тыс. руб. или </w:t>
      </w:r>
      <w:r>
        <w:t>4,5</w:t>
      </w:r>
      <w:r w:rsidRPr="00831E81">
        <w:t>%</w:t>
      </w:r>
      <w:r>
        <w:t>.</w:t>
      </w:r>
    </w:p>
    <w:p w:rsidR="00F15CDA" w:rsidRPr="00831E81" w:rsidRDefault="00F15CDA" w:rsidP="00F15CDA">
      <w:pPr>
        <w:ind w:firstLine="567"/>
        <w:jc w:val="both"/>
      </w:pPr>
      <w:r w:rsidRPr="00AD6B7F">
        <w:t xml:space="preserve">Доля расходов на содержание органов местного самоуправления в общей сумме собственных доходов  </w:t>
      </w:r>
      <w:r>
        <w:t>22,2</w:t>
      </w:r>
      <w:r w:rsidRPr="00AD6B7F">
        <w:t>% (</w:t>
      </w:r>
      <w:r>
        <w:t>10720,5</w:t>
      </w:r>
      <w:r w:rsidRPr="00AD6B7F">
        <w:t>/</w:t>
      </w:r>
      <w:r>
        <w:t>48367,4</w:t>
      </w:r>
      <w:r w:rsidRPr="00AD6B7F">
        <w:t>) , что ниже установленного норматива 23,3 %.</w:t>
      </w:r>
      <w:r w:rsidRPr="00831E81">
        <w:t xml:space="preserve">          </w:t>
      </w:r>
    </w:p>
    <w:p w:rsidR="00F15CDA" w:rsidRPr="00831E81" w:rsidRDefault="00F15CDA" w:rsidP="00F15CDA">
      <w:pPr>
        <w:ind w:firstLine="567"/>
        <w:jc w:val="both"/>
      </w:pPr>
      <w:r w:rsidRPr="00DE6138">
        <w:t xml:space="preserve">Наибольший удельный вес в объеме расходов на общегосударственные расходы составляют расходы на оплату труда с начислениями  </w:t>
      </w:r>
      <w:r>
        <w:t>8342,7</w:t>
      </w:r>
      <w:r w:rsidRPr="00DE6138">
        <w:t xml:space="preserve"> тыс. руб. или  </w:t>
      </w:r>
      <w:r>
        <w:t>74,9</w:t>
      </w:r>
      <w:r w:rsidRPr="00DE6138">
        <w:t>% от общей суммы расходов на содержание аппарата органов местного самоуправления.</w:t>
      </w:r>
    </w:p>
    <w:p w:rsidR="00F15CDA" w:rsidRPr="000F1D54" w:rsidRDefault="00F15CDA" w:rsidP="00F15CDA">
      <w:pPr>
        <w:ind w:firstLine="567"/>
        <w:jc w:val="both"/>
      </w:pPr>
      <w:r w:rsidRPr="000F1D54">
        <w:lastRenderedPageBreak/>
        <w:t>Штатная численность работников органов местного самоуправления  бюджета ГРМО на 01.</w:t>
      </w:r>
      <w:r>
        <w:t>07</w:t>
      </w:r>
      <w:r w:rsidRPr="000F1D54">
        <w:t>.201</w:t>
      </w:r>
      <w:r>
        <w:t>9</w:t>
      </w:r>
      <w:r w:rsidRPr="000F1D54">
        <w:t xml:space="preserve">г. составила </w:t>
      </w:r>
      <w:r>
        <w:t>4</w:t>
      </w:r>
      <w:r w:rsidRPr="000F1D54">
        <w:t>6 единиц, в том числе муниципальная должность (глава)  – 1 единица, муниципальных служащих – 3</w:t>
      </w:r>
      <w:r>
        <w:t>2</w:t>
      </w:r>
      <w:r w:rsidRPr="000F1D54">
        <w:t xml:space="preserve"> единицы, должности, не являющиеся муниципальными служащими -16 единиц, обслуживающего персонала – </w:t>
      </w:r>
      <w:r>
        <w:t>5</w:t>
      </w:r>
      <w:r w:rsidRPr="000F1D54">
        <w:t xml:space="preserve"> единиц. </w:t>
      </w:r>
    </w:p>
    <w:p w:rsidR="00F15CDA" w:rsidRPr="00831E81" w:rsidRDefault="00F15CDA" w:rsidP="00F15CDA">
      <w:pPr>
        <w:ind w:firstLine="567"/>
        <w:jc w:val="both"/>
      </w:pPr>
      <w:r w:rsidRPr="00C6563D">
        <w:t>Резервный фонд в 201</w:t>
      </w:r>
      <w:r>
        <w:t>9</w:t>
      </w:r>
      <w:r w:rsidRPr="00C6563D">
        <w:t>г. запланирован в сумме 130,0 тыс. руб.</w:t>
      </w:r>
      <w:r>
        <w:t xml:space="preserve"> </w:t>
      </w:r>
      <w:r w:rsidRPr="000648AF">
        <w:t xml:space="preserve">За счет резервного фонда за </w:t>
      </w:r>
      <w:r>
        <w:t>1</w:t>
      </w:r>
      <w:r w:rsidRPr="000648AF">
        <w:t xml:space="preserve"> </w:t>
      </w:r>
      <w:r>
        <w:t>полугодие</w:t>
      </w:r>
      <w:r w:rsidRPr="000648AF">
        <w:t xml:space="preserve"> 201</w:t>
      </w:r>
      <w:r>
        <w:t>9</w:t>
      </w:r>
      <w:r w:rsidRPr="000648AF">
        <w:t xml:space="preserve"> года  произведены расходы на поддержку</w:t>
      </w:r>
      <w:r w:rsidRPr="009B3D74">
        <w:t xml:space="preserve"> частных лиц в связи с тяжелой жизненной ситуацией – 2</w:t>
      </w:r>
      <w:r>
        <w:t>7</w:t>
      </w:r>
      <w:r w:rsidRPr="009B3D74">
        <w:t xml:space="preserve"> тыс. руб.</w:t>
      </w:r>
      <w:r w:rsidRPr="00831E81">
        <w:t xml:space="preserve"> </w:t>
      </w:r>
    </w:p>
    <w:p w:rsidR="00F15CDA" w:rsidRDefault="00F15CDA" w:rsidP="00F15CDA">
      <w:pPr>
        <w:ind w:firstLine="567"/>
        <w:jc w:val="both"/>
      </w:pPr>
      <w:r w:rsidRPr="00831E81">
        <w:rPr>
          <w:b/>
        </w:rPr>
        <w:t>Расходы по разделу</w:t>
      </w:r>
      <w:r w:rsidRPr="00831E81">
        <w:t xml:space="preserve"> </w:t>
      </w:r>
      <w:r w:rsidRPr="00831E81">
        <w:rPr>
          <w:b/>
        </w:rPr>
        <w:t>0400 «Национальная экономика»</w:t>
      </w:r>
      <w:r w:rsidRPr="00831E81">
        <w:t xml:space="preserve">. Исполнение  по  данному  разделу  при  плановых  показателях  в  размере </w:t>
      </w:r>
      <w:r>
        <w:t>20872,4</w:t>
      </w:r>
      <w:r w:rsidRPr="00831E81">
        <w:t xml:space="preserve"> тыс. рублей составило </w:t>
      </w:r>
      <w:r>
        <w:t>4251,9</w:t>
      </w:r>
      <w:r w:rsidRPr="00831E81">
        <w:t xml:space="preserve"> тыс. рублей или </w:t>
      </w:r>
      <w:r>
        <w:t>20,4</w:t>
      </w:r>
      <w:r w:rsidRPr="00831E81">
        <w:t xml:space="preserve">%. По сравнению с </w:t>
      </w:r>
      <w:r>
        <w:t xml:space="preserve">аналогичным периодом </w:t>
      </w:r>
      <w:r w:rsidRPr="00831E81">
        <w:t>201</w:t>
      </w:r>
      <w:r>
        <w:t>8</w:t>
      </w:r>
      <w:r w:rsidRPr="00831E81">
        <w:t xml:space="preserve">г. расходы </w:t>
      </w:r>
      <w:r>
        <w:t>уменьшились</w:t>
      </w:r>
      <w:r w:rsidRPr="00831E81">
        <w:t xml:space="preserve">  на </w:t>
      </w:r>
      <w:r>
        <w:t>7705,4</w:t>
      </w:r>
      <w:r w:rsidRPr="00831E81">
        <w:t xml:space="preserve"> тыс. руб. </w:t>
      </w:r>
      <w:r>
        <w:t xml:space="preserve">в связи с оплатой в первом полугодии 2018г. части работ по строительству сельской автомобильной дороги </w:t>
      </w:r>
      <w:proofErr w:type="spellStart"/>
      <w:r>
        <w:t>п</w:t>
      </w:r>
      <w:proofErr w:type="gramStart"/>
      <w:r>
        <w:t>.Б</w:t>
      </w:r>
      <w:proofErr w:type="gramEnd"/>
      <w:r>
        <w:t>ембешево-п.Передовой</w:t>
      </w:r>
      <w:proofErr w:type="spellEnd"/>
      <w:r w:rsidRPr="00831E81">
        <w:t xml:space="preserve"> </w:t>
      </w:r>
    </w:p>
    <w:p w:rsidR="00F15CDA" w:rsidRPr="00AF7A5E" w:rsidRDefault="00F15CDA" w:rsidP="00F15CDA">
      <w:pPr>
        <w:ind w:firstLine="567"/>
        <w:jc w:val="both"/>
      </w:pPr>
      <w:proofErr w:type="gramStart"/>
      <w:r w:rsidRPr="00AF7A5E">
        <w:t>По подразделу 0405 «Сельское хозяйство и рыболовство»</w:t>
      </w:r>
      <w:r w:rsidRPr="00AF7A5E">
        <w:rPr>
          <w:bCs/>
        </w:rPr>
        <w:t xml:space="preserve">  отражаются расходы з</w:t>
      </w:r>
      <w:r w:rsidRPr="00AF7A5E">
        <w:t xml:space="preserve">а счет субвенции бюджетам муниципальных районов на выполнение передаваемых полномочий субъектов Российской Федерации, в 2019г.  назначено -2011,8 тыс. руб., направлено– </w:t>
      </w:r>
      <w:r>
        <w:t>764,9</w:t>
      </w:r>
      <w:r w:rsidRPr="00AF7A5E">
        <w:t xml:space="preserve"> тыс. руб.  или </w:t>
      </w:r>
      <w:r>
        <w:t>38</w:t>
      </w:r>
      <w:r w:rsidRPr="00AF7A5E">
        <w:t xml:space="preserve">%. По сравнению с прошлым годом расходы уменьшились на </w:t>
      </w:r>
      <w:r>
        <w:t>62,8</w:t>
      </w:r>
      <w:r w:rsidRPr="00AF7A5E">
        <w:t xml:space="preserve"> тыс. руб. Уменьшение произошло по причине снижения количества субсидируемых кредитов (погашением основного долга).</w:t>
      </w:r>
      <w:proofErr w:type="gramEnd"/>
    </w:p>
    <w:p w:rsidR="00F15CDA" w:rsidRPr="00831E81" w:rsidRDefault="00F15CDA" w:rsidP="00F15CDA">
      <w:pPr>
        <w:pStyle w:val="a7"/>
        <w:ind w:right="-144"/>
      </w:pPr>
      <w:r w:rsidRPr="00831E81">
        <w:t xml:space="preserve"> По подразделу 0409 «Дорожное хозяйство (дорожный фонд)»</w:t>
      </w:r>
      <w:r w:rsidRPr="00831E81">
        <w:rPr>
          <w:b/>
        </w:rPr>
        <w:t xml:space="preserve"> </w:t>
      </w:r>
      <w:r w:rsidRPr="00831E81">
        <w:t xml:space="preserve">предусмотрено в бюджете </w:t>
      </w:r>
      <w:r>
        <w:t>18762,5 тыс</w:t>
      </w:r>
      <w:r w:rsidRPr="00831E81">
        <w:t xml:space="preserve">. руб., исполнено – </w:t>
      </w:r>
      <w:r>
        <w:t>3486,9</w:t>
      </w:r>
      <w:r w:rsidRPr="00831E81">
        <w:t xml:space="preserve"> тыс. руб. или </w:t>
      </w:r>
      <w:r>
        <w:t>18,6</w:t>
      </w:r>
      <w:r w:rsidRPr="00831E81">
        <w:t>%.</w:t>
      </w:r>
    </w:p>
    <w:p w:rsidR="00F15CDA" w:rsidRPr="00831E81" w:rsidRDefault="00F15CDA" w:rsidP="00F15CDA">
      <w:pPr>
        <w:ind w:firstLine="567"/>
        <w:jc w:val="both"/>
      </w:pPr>
      <w:r w:rsidRPr="00831E81">
        <w:t xml:space="preserve">Средства </w:t>
      </w:r>
      <w:r>
        <w:t xml:space="preserve">перечислены в бюджет городского поселения на оплату кредиторской задолженности за 2018 год по капитальному ремонту автомобильных дорог </w:t>
      </w:r>
      <w:proofErr w:type="spellStart"/>
      <w:r>
        <w:t>г</w:t>
      </w:r>
      <w:proofErr w:type="gramStart"/>
      <w:r>
        <w:t>.Г</w:t>
      </w:r>
      <w:proofErr w:type="gramEnd"/>
      <w:r>
        <w:t>ородовиковска</w:t>
      </w:r>
      <w:proofErr w:type="spellEnd"/>
      <w:r>
        <w:t xml:space="preserve"> в сумме 2706,7 тыс.руб.,</w:t>
      </w:r>
      <w:r w:rsidRPr="00831E81">
        <w:t xml:space="preserve">  а также на перечисление межбюджетного трансферта поселениям на содержание автомобильных дорог общего пользования в сумме </w:t>
      </w:r>
      <w:r>
        <w:t>605,6</w:t>
      </w:r>
      <w:r w:rsidRPr="00831E81">
        <w:t xml:space="preserve"> тыс.</w:t>
      </w:r>
      <w:r>
        <w:t xml:space="preserve"> </w:t>
      </w:r>
      <w:r w:rsidRPr="00831E81">
        <w:t>руб.</w:t>
      </w:r>
    </w:p>
    <w:p w:rsidR="00F15CDA" w:rsidRDefault="00F15CDA" w:rsidP="00F15CDA">
      <w:pPr>
        <w:pStyle w:val="a7"/>
        <w:ind w:right="-2"/>
        <w:jc w:val="both"/>
      </w:pPr>
      <w:r w:rsidRPr="00831E81">
        <w:rPr>
          <w:b/>
        </w:rPr>
        <w:t>Расходы по разделу 0500 «</w:t>
      </w:r>
      <w:r w:rsidRPr="00831E81">
        <w:rPr>
          <w:b/>
          <w:bCs/>
        </w:rPr>
        <w:t>Жилищно-коммунальное хозяйство</w:t>
      </w:r>
      <w:r w:rsidRPr="00831E81">
        <w:t xml:space="preserve">» в бюджете </w:t>
      </w:r>
      <w:proofErr w:type="spellStart"/>
      <w:r w:rsidRPr="00831E81">
        <w:t>Городовиковского</w:t>
      </w:r>
      <w:proofErr w:type="spellEnd"/>
      <w:r w:rsidRPr="00831E81">
        <w:t xml:space="preserve"> РМО РК за </w:t>
      </w:r>
      <w:r>
        <w:t>1 пол.</w:t>
      </w:r>
      <w:r w:rsidRPr="00831E81">
        <w:t xml:space="preserve"> 201</w:t>
      </w:r>
      <w:r>
        <w:t>9</w:t>
      </w:r>
      <w:r w:rsidRPr="00831E81">
        <w:t xml:space="preserve"> года при плановых назначениях -</w:t>
      </w:r>
      <w:r>
        <w:t>32975,5</w:t>
      </w:r>
      <w:r w:rsidRPr="00831E81">
        <w:t xml:space="preserve"> тыс. руб. </w:t>
      </w:r>
      <w:r>
        <w:t>сложились в сумме</w:t>
      </w:r>
      <w:r w:rsidRPr="00831E81">
        <w:t xml:space="preserve"> </w:t>
      </w:r>
      <w:r>
        <w:t>1775,3</w:t>
      </w:r>
      <w:r w:rsidRPr="00831E81">
        <w:t xml:space="preserve"> тыс. руб.  (</w:t>
      </w:r>
      <w:r>
        <w:t>5,4</w:t>
      </w:r>
      <w:r w:rsidRPr="00831E81">
        <w:t xml:space="preserve"> %). В т.ч. </w:t>
      </w:r>
      <w:r>
        <w:t>369,9</w:t>
      </w:r>
      <w:r w:rsidRPr="00831E81">
        <w:t xml:space="preserve"> тыс. руб.- по передаваемым полномочиям по организации водоснабжения</w:t>
      </w:r>
      <w:r>
        <w:t xml:space="preserve"> населения в границах поселений и на проведения работ по реконструкции разводящих сетей и сооружений </w:t>
      </w:r>
      <w:proofErr w:type="spellStart"/>
      <w:r>
        <w:t>с</w:t>
      </w:r>
      <w:proofErr w:type="gramStart"/>
      <w:r>
        <w:t>.Ч</w:t>
      </w:r>
      <w:proofErr w:type="gramEnd"/>
      <w:r>
        <w:t>апаевское</w:t>
      </w:r>
      <w:proofErr w:type="spellEnd"/>
      <w:r>
        <w:t xml:space="preserve"> (1–</w:t>
      </w:r>
      <w:proofErr w:type="spellStart"/>
      <w:r>
        <w:t>й</w:t>
      </w:r>
      <w:proofErr w:type="spellEnd"/>
      <w:r>
        <w:t xml:space="preserve"> этап) в сумме 1397,8 тыс.руб.</w:t>
      </w:r>
      <w:r w:rsidRPr="00831E81">
        <w:t xml:space="preserve"> По сравнению с прошлым годом расходы </w:t>
      </w:r>
      <w:r>
        <w:t>увеличились</w:t>
      </w:r>
      <w:r w:rsidRPr="00831E81">
        <w:t xml:space="preserve"> на </w:t>
      </w:r>
      <w:r>
        <w:t>1643,7</w:t>
      </w:r>
      <w:r w:rsidRPr="00831E81">
        <w:t xml:space="preserve"> тыс. руб</w:t>
      </w:r>
      <w:r w:rsidRPr="00C6563D">
        <w:t>.</w:t>
      </w:r>
    </w:p>
    <w:p w:rsidR="00F15CDA" w:rsidRDefault="00F15CDA" w:rsidP="00F15CDA">
      <w:pPr>
        <w:pStyle w:val="a7"/>
        <w:ind w:right="-2"/>
        <w:jc w:val="both"/>
        <w:rPr>
          <w:b/>
          <w:bCs/>
        </w:rPr>
      </w:pPr>
    </w:p>
    <w:p w:rsidR="00F15CDA" w:rsidRPr="00673679" w:rsidRDefault="00F15CDA" w:rsidP="00F15CDA">
      <w:pPr>
        <w:ind w:firstLine="709"/>
        <w:jc w:val="center"/>
      </w:pPr>
      <w:r w:rsidRPr="00673679">
        <w:rPr>
          <w:b/>
          <w:bCs/>
        </w:rPr>
        <w:t>Отрасли социально-культурной сферы</w:t>
      </w:r>
    </w:p>
    <w:p w:rsidR="00F15CDA" w:rsidRPr="00673679" w:rsidRDefault="00F15CDA" w:rsidP="00F15CDA">
      <w:pPr>
        <w:pStyle w:val="a3"/>
        <w:ind w:firstLine="567"/>
      </w:pPr>
      <w:proofErr w:type="gramStart"/>
      <w:r w:rsidRPr="00673679">
        <w:t xml:space="preserve">В бюджете </w:t>
      </w:r>
      <w:proofErr w:type="spellStart"/>
      <w:r w:rsidRPr="00673679">
        <w:t>Городовиковского</w:t>
      </w:r>
      <w:proofErr w:type="spellEnd"/>
      <w:r w:rsidRPr="00673679">
        <w:t xml:space="preserve"> РМО РК на отрасли</w:t>
      </w:r>
      <w:r w:rsidRPr="00673679">
        <w:rPr>
          <w:b/>
          <w:bCs/>
        </w:rPr>
        <w:t xml:space="preserve"> </w:t>
      </w:r>
      <w:r w:rsidRPr="00673679">
        <w:rPr>
          <w:bCs/>
        </w:rPr>
        <w:t>социально-культурной сферы</w:t>
      </w:r>
      <w:r w:rsidRPr="00673679">
        <w:t xml:space="preserve">  направлены 8</w:t>
      </w:r>
      <w:r>
        <w:t>5</w:t>
      </w:r>
      <w:r w:rsidRPr="00673679">
        <w:t>,</w:t>
      </w:r>
      <w:r>
        <w:t>7</w:t>
      </w:r>
      <w:r w:rsidRPr="00673679">
        <w:t xml:space="preserve"> % расходов,</w:t>
      </w:r>
      <w:r w:rsidRPr="00673679">
        <w:rPr>
          <w:bCs/>
        </w:rPr>
        <w:t xml:space="preserve"> что в сумме</w:t>
      </w:r>
      <w:r w:rsidRPr="00673679">
        <w:rPr>
          <w:b/>
          <w:bCs/>
        </w:rPr>
        <w:t xml:space="preserve"> </w:t>
      </w:r>
      <w:r w:rsidRPr="00673679">
        <w:rPr>
          <w:bCs/>
        </w:rPr>
        <w:t xml:space="preserve"> составляет – </w:t>
      </w:r>
      <w:r>
        <w:rPr>
          <w:bCs/>
        </w:rPr>
        <w:t>121548,1</w:t>
      </w:r>
      <w:r w:rsidRPr="00673679">
        <w:rPr>
          <w:bCs/>
        </w:rPr>
        <w:t xml:space="preserve"> тыс. руб., </w:t>
      </w:r>
      <w:r w:rsidRPr="00673679">
        <w:t xml:space="preserve">при годовых назначениях </w:t>
      </w:r>
      <w:r>
        <w:t>209082,5</w:t>
      </w:r>
      <w:r w:rsidRPr="00673679">
        <w:t xml:space="preserve"> тыс. руб. В сравнении с аналогичным периодом прошлого года расходы  </w:t>
      </w:r>
      <w:r>
        <w:t>увеличились</w:t>
      </w:r>
      <w:r w:rsidRPr="00673679">
        <w:t xml:space="preserve"> на </w:t>
      </w:r>
      <w:r>
        <w:t>9258,2</w:t>
      </w:r>
      <w:r w:rsidRPr="00673679">
        <w:t xml:space="preserve"> тыс. руб. Основная часть бюджетных ассигнований направлена на оплату труда с начислениями работникам бюджетной сферы, общий объем которой составил </w:t>
      </w:r>
      <w:r>
        <w:t>95763,1</w:t>
      </w:r>
      <w:r w:rsidRPr="00673679">
        <w:t xml:space="preserve"> тыс. руб.,  коммунальные услуги</w:t>
      </w:r>
      <w:proofErr w:type="gramEnd"/>
      <w:r w:rsidRPr="00673679">
        <w:t xml:space="preserve"> – </w:t>
      </w:r>
      <w:r>
        <w:t>4646,6</w:t>
      </w:r>
      <w:r w:rsidRPr="00673679">
        <w:t xml:space="preserve"> тыс. руб.  или </w:t>
      </w:r>
      <w:r>
        <w:t>82,6</w:t>
      </w:r>
      <w:r w:rsidRPr="00673679">
        <w:t xml:space="preserve">%  расходов бюджета на социально – культурную сферу. </w:t>
      </w:r>
    </w:p>
    <w:p w:rsidR="00F15CDA" w:rsidRDefault="00F15CDA" w:rsidP="00F15CDA">
      <w:pPr>
        <w:ind w:firstLine="567"/>
        <w:jc w:val="both"/>
      </w:pPr>
      <w:r w:rsidRPr="006539DB">
        <w:t xml:space="preserve">За счет средств местного бюджета произведен ремонт санузлов в МКОУ «ГМГ </w:t>
      </w:r>
      <w:proofErr w:type="spellStart"/>
      <w:r w:rsidRPr="006539DB">
        <w:t>им.Б.Городовикова</w:t>
      </w:r>
      <w:proofErr w:type="spellEnd"/>
      <w:r w:rsidRPr="006539DB">
        <w:t>» на сумму 931,4 тыс</w:t>
      </w:r>
      <w:proofErr w:type="gramStart"/>
      <w:r w:rsidRPr="006539DB">
        <w:t>.р</w:t>
      </w:r>
      <w:proofErr w:type="gramEnd"/>
      <w:r w:rsidRPr="006539DB">
        <w:t>уб., МКОУ ГСОШ №3 – 888,5 тыс.руб., произведена оплата части работ по замене внутреннего отопления МКОУ «ГСОШ №2» -885,9 тыс.руб., ремонт кровли МКОУ «Кировский сельский лицей»-1430 тыс.руб., строительство трех беседок в детских садах («Сказка», «</w:t>
      </w:r>
      <w:proofErr w:type="spellStart"/>
      <w:r w:rsidRPr="006539DB">
        <w:t>Аленушка</w:t>
      </w:r>
      <w:proofErr w:type="spellEnd"/>
      <w:r w:rsidRPr="006539DB">
        <w:t>», «Малыш») -242,2 тыс.руб., установлено ограждение детского сада «Сказка» на сумму 41,3 тыс</w:t>
      </w:r>
      <w:proofErr w:type="gramStart"/>
      <w:r w:rsidRPr="006539DB">
        <w:t>.р</w:t>
      </w:r>
      <w:proofErr w:type="gramEnd"/>
      <w:r w:rsidRPr="006539DB">
        <w:t xml:space="preserve">уб. и МКОУ «ГМГ </w:t>
      </w:r>
      <w:proofErr w:type="spellStart"/>
      <w:r w:rsidRPr="006539DB">
        <w:t>им.Б.Городовикова</w:t>
      </w:r>
      <w:proofErr w:type="spellEnd"/>
      <w:r w:rsidRPr="006539DB">
        <w:t xml:space="preserve">» -49,9 тыс.руб. </w:t>
      </w:r>
    </w:p>
    <w:p w:rsidR="00F15CDA" w:rsidRDefault="00F15CDA" w:rsidP="00F15CDA">
      <w:pPr>
        <w:ind w:firstLine="567"/>
        <w:jc w:val="both"/>
      </w:pPr>
      <w:r w:rsidRPr="006539DB">
        <w:t xml:space="preserve">За счет средств федерального бюджета была получена субсидия </w:t>
      </w:r>
      <w:r>
        <w:t>на поддержку лучших</w:t>
      </w:r>
      <w:r w:rsidRPr="006539DB">
        <w:t xml:space="preserve"> учреждени</w:t>
      </w:r>
      <w:r>
        <w:t>й</w:t>
      </w:r>
      <w:r w:rsidRPr="006539DB">
        <w:t xml:space="preserve"> культуры в сумме 100,0 тыс.</w:t>
      </w:r>
      <w:r>
        <w:t xml:space="preserve"> </w:t>
      </w:r>
      <w:r w:rsidRPr="006539DB">
        <w:t>руб.</w:t>
      </w:r>
      <w:r>
        <w:t>, получателем которой стал</w:t>
      </w:r>
      <w:r w:rsidRPr="006539DB">
        <w:t xml:space="preserve">  Чапаевский дом культуры и </w:t>
      </w:r>
      <w:r>
        <w:t xml:space="preserve">субсидия на </w:t>
      </w:r>
      <w:r w:rsidRPr="006539DB">
        <w:t xml:space="preserve">укрепление материально-технической базы </w:t>
      </w:r>
      <w:r w:rsidRPr="006539DB">
        <w:lastRenderedPageBreak/>
        <w:t>сельских домов культуры в сумме 450,0 тыс.</w:t>
      </w:r>
      <w:r>
        <w:t xml:space="preserve"> </w:t>
      </w:r>
      <w:r w:rsidRPr="006539DB">
        <w:t>руб.</w:t>
      </w:r>
      <w:r>
        <w:t xml:space="preserve">, которую получил </w:t>
      </w:r>
      <w:proofErr w:type="spellStart"/>
      <w:r w:rsidRPr="006539DB">
        <w:t>Южненский</w:t>
      </w:r>
      <w:proofErr w:type="spellEnd"/>
      <w:r w:rsidRPr="006539DB">
        <w:t xml:space="preserve"> дом культуры</w:t>
      </w:r>
      <w:r>
        <w:t>.</w:t>
      </w:r>
    </w:p>
    <w:p w:rsidR="00F15CDA" w:rsidRPr="006539DB" w:rsidRDefault="00F15CDA" w:rsidP="00F15CDA">
      <w:pPr>
        <w:ind w:firstLine="567"/>
        <w:jc w:val="both"/>
      </w:pPr>
      <w:r>
        <w:t xml:space="preserve">По национальному проекту «Образование» в целях </w:t>
      </w:r>
      <w:r w:rsidRPr="006539DB">
        <w:t>создани</w:t>
      </w:r>
      <w:r>
        <w:t>я</w:t>
      </w:r>
      <w:r w:rsidRPr="006539DB">
        <w:t xml:space="preserve"> в общеобразовательных организациях условий для занятия физической культурой и спортом за счет федерального, республиканского и местного бюджета МКОУ «</w:t>
      </w:r>
      <w:proofErr w:type="spellStart"/>
      <w:r w:rsidRPr="006539DB">
        <w:t>Виноградненский</w:t>
      </w:r>
      <w:proofErr w:type="spellEnd"/>
      <w:r w:rsidRPr="006539DB">
        <w:t xml:space="preserve"> лицей им</w:t>
      </w:r>
      <w:proofErr w:type="gramStart"/>
      <w:r w:rsidRPr="006539DB">
        <w:t>.Д</w:t>
      </w:r>
      <w:proofErr w:type="gramEnd"/>
      <w:r w:rsidRPr="006539DB">
        <w:t>едова Ф.И.» получена субсидия на приобретение спортивного инвентаря (для занятия стрельбой из лука) в сумме  427,5 тыс. руб., в т.ч. ФБ-381,8 тыс.руб., РБ-24,3 тыс.руб., МБ-21,4 тыс</w:t>
      </w:r>
      <w:proofErr w:type="gramStart"/>
      <w:r w:rsidRPr="006539DB">
        <w:t>.р</w:t>
      </w:r>
      <w:proofErr w:type="gramEnd"/>
      <w:r w:rsidRPr="006539DB">
        <w:t>уб.</w:t>
      </w:r>
    </w:p>
    <w:p w:rsidR="00F15CDA" w:rsidRPr="00B3737E" w:rsidRDefault="00F15CDA" w:rsidP="00F15CDA">
      <w:pPr>
        <w:ind w:firstLine="709"/>
        <w:jc w:val="right"/>
        <w:rPr>
          <w:sz w:val="22"/>
          <w:szCs w:val="22"/>
        </w:rPr>
      </w:pPr>
      <w:r w:rsidRPr="00B3737E">
        <w:rPr>
          <w:sz w:val="22"/>
          <w:szCs w:val="22"/>
        </w:rPr>
        <w:t>тыс. руб.</w:t>
      </w:r>
    </w:p>
    <w:tbl>
      <w:tblPr>
        <w:tblW w:w="9938" w:type="dxa"/>
        <w:tblInd w:w="93" w:type="dxa"/>
        <w:tblLook w:val="04A0"/>
      </w:tblPr>
      <w:tblGrid>
        <w:gridCol w:w="1837"/>
        <w:gridCol w:w="1610"/>
        <w:gridCol w:w="1622"/>
        <w:gridCol w:w="1610"/>
        <w:gridCol w:w="1597"/>
        <w:gridCol w:w="1662"/>
      </w:tblGrid>
      <w:tr w:rsidR="00F15CDA" w:rsidRPr="00B3737E" w:rsidTr="00F15CDA">
        <w:trPr>
          <w:trHeight w:val="423"/>
        </w:trPr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B3737E" w:rsidRDefault="00F15CDA" w:rsidP="00F15CDA">
            <w:pPr>
              <w:jc w:val="center"/>
              <w:rPr>
                <w:color w:val="000000"/>
              </w:rPr>
            </w:pPr>
            <w:r w:rsidRPr="00B373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B3737E" w:rsidRDefault="00F15CDA" w:rsidP="00F15CDA">
            <w:pPr>
              <w:jc w:val="center"/>
              <w:rPr>
                <w:color w:val="000000"/>
              </w:rPr>
            </w:pPr>
            <w:r w:rsidRPr="00B3737E">
              <w:rPr>
                <w:color w:val="000000"/>
                <w:sz w:val="22"/>
                <w:szCs w:val="22"/>
              </w:rPr>
              <w:t xml:space="preserve">Исполнение </w:t>
            </w:r>
            <w:r>
              <w:rPr>
                <w:color w:val="000000"/>
                <w:sz w:val="22"/>
                <w:szCs w:val="22"/>
              </w:rPr>
              <w:t>1 пол.</w:t>
            </w:r>
            <w:r w:rsidRPr="00B3737E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B3737E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B3737E" w:rsidRDefault="00F15CDA" w:rsidP="00F15CDA">
            <w:pPr>
              <w:jc w:val="center"/>
              <w:rPr>
                <w:color w:val="000000"/>
              </w:rPr>
            </w:pPr>
            <w:r w:rsidRPr="00B3737E">
              <w:rPr>
                <w:color w:val="000000"/>
                <w:sz w:val="22"/>
                <w:szCs w:val="22"/>
              </w:rPr>
              <w:t>Утверждено на 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B3737E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B3737E" w:rsidRDefault="00F15CDA" w:rsidP="00F15CDA">
            <w:pPr>
              <w:jc w:val="center"/>
              <w:rPr>
                <w:color w:val="000000"/>
              </w:rPr>
            </w:pPr>
            <w:r w:rsidRPr="00B3737E">
              <w:rPr>
                <w:color w:val="000000"/>
                <w:sz w:val="22"/>
                <w:szCs w:val="22"/>
              </w:rPr>
              <w:t xml:space="preserve">Исполнение  </w:t>
            </w:r>
            <w:r>
              <w:rPr>
                <w:color w:val="000000"/>
                <w:sz w:val="22"/>
                <w:szCs w:val="22"/>
              </w:rPr>
              <w:t xml:space="preserve">1 пол. </w:t>
            </w:r>
            <w:r w:rsidRPr="00B3737E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B3737E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B3737E" w:rsidRDefault="00F15CDA" w:rsidP="00F15CDA">
            <w:pPr>
              <w:jc w:val="center"/>
              <w:rPr>
                <w:color w:val="000000"/>
              </w:rPr>
            </w:pPr>
            <w:r w:rsidRPr="00B3737E">
              <w:rPr>
                <w:color w:val="000000"/>
                <w:sz w:val="22"/>
                <w:szCs w:val="22"/>
                <w:lang w:eastAsia="ja-JP"/>
              </w:rPr>
              <w:t xml:space="preserve">Отклонение к </w:t>
            </w:r>
            <w:r>
              <w:rPr>
                <w:color w:val="000000"/>
                <w:sz w:val="22"/>
                <w:szCs w:val="22"/>
                <w:lang w:eastAsia="ja-JP"/>
              </w:rPr>
              <w:t>1 пол.</w:t>
            </w:r>
            <w:r w:rsidRPr="00B3737E">
              <w:rPr>
                <w:color w:val="000000"/>
                <w:sz w:val="22"/>
                <w:szCs w:val="22"/>
                <w:lang w:eastAsia="ja-JP"/>
              </w:rPr>
              <w:t>201</w:t>
            </w:r>
            <w:r>
              <w:rPr>
                <w:color w:val="000000"/>
                <w:sz w:val="22"/>
                <w:szCs w:val="22"/>
                <w:lang w:eastAsia="ja-JP"/>
              </w:rPr>
              <w:t>8</w:t>
            </w:r>
            <w:r w:rsidRPr="00B3737E">
              <w:rPr>
                <w:color w:val="000000"/>
                <w:sz w:val="22"/>
                <w:szCs w:val="22"/>
                <w:lang w:eastAsia="ja-JP"/>
              </w:rPr>
              <w:t>г.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B3737E" w:rsidRDefault="00F15CDA" w:rsidP="00F15CDA">
            <w:pPr>
              <w:jc w:val="center"/>
              <w:rPr>
                <w:color w:val="000000"/>
              </w:rPr>
            </w:pPr>
            <w:r w:rsidRPr="00B3737E">
              <w:rPr>
                <w:color w:val="000000"/>
                <w:sz w:val="22"/>
                <w:szCs w:val="22"/>
                <w:lang w:eastAsia="ja-JP"/>
              </w:rPr>
              <w:t xml:space="preserve">% исполнения в  </w:t>
            </w:r>
            <w:r>
              <w:rPr>
                <w:color w:val="000000"/>
                <w:sz w:val="22"/>
                <w:szCs w:val="22"/>
                <w:lang w:eastAsia="ja-JP"/>
              </w:rPr>
              <w:t>1 пол.</w:t>
            </w:r>
            <w:r w:rsidRPr="00B3737E">
              <w:rPr>
                <w:color w:val="000000"/>
                <w:sz w:val="22"/>
                <w:szCs w:val="22"/>
                <w:lang w:eastAsia="ja-JP"/>
              </w:rPr>
              <w:t>201</w:t>
            </w:r>
            <w:r>
              <w:rPr>
                <w:color w:val="000000"/>
                <w:sz w:val="22"/>
                <w:szCs w:val="22"/>
                <w:lang w:eastAsia="ja-JP"/>
              </w:rPr>
              <w:t>9</w:t>
            </w:r>
            <w:r w:rsidRPr="00B3737E">
              <w:rPr>
                <w:color w:val="000000"/>
                <w:sz w:val="22"/>
                <w:szCs w:val="22"/>
                <w:lang w:eastAsia="ja-JP"/>
              </w:rPr>
              <w:t xml:space="preserve"> г.</w:t>
            </w:r>
          </w:p>
        </w:tc>
      </w:tr>
      <w:tr w:rsidR="00F15CDA" w:rsidRPr="00B3737E" w:rsidTr="00F15CDA">
        <w:trPr>
          <w:trHeight w:val="329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B3737E" w:rsidRDefault="00F15CDA" w:rsidP="00F15CDA">
            <w:pPr>
              <w:jc w:val="both"/>
              <w:rPr>
                <w:color w:val="000000"/>
              </w:rPr>
            </w:pPr>
            <w:r w:rsidRPr="00B3737E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9F2432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105693,5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B3737E" w:rsidRDefault="00F15CDA" w:rsidP="00F15CD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187645,5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B3737E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113175,5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B3737E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7482,0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B3737E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60,3</w:t>
            </w:r>
          </w:p>
        </w:tc>
      </w:tr>
      <w:tr w:rsidR="00F15CDA" w:rsidRPr="00B3737E" w:rsidTr="00F15CDA">
        <w:trPr>
          <w:trHeight w:val="329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B3737E" w:rsidRDefault="00F15CDA" w:rsidP="00F15CDA">
            <w:pPr>
              <w:jc w:val="both"/>
              <w:rPr>
                <w:color w:val="000000"/>
              </w:rPr>
            </w:pPr>
            <w:r w:rsidRPr="00B3737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9F2432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2560,8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B3737E" w:rsidRDefault="00F15CDA" w:rsidP="00F15CD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10605,0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B3737E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4958,7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B3737E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2397,9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B3737E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46,8</w:t>
            </w:r>
          </w:p>
        </w:tc>
      </w:tr>
      <w:tr w:rsidR="00F15CDA" w:rsidRPr="00B3737E" w:rsidTr="00F15CDA">
        <w:trPr>
          <w:trHeight w:val="329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B3737E" w:rsidRDefault="00F15CDA" w:rsidP="00F15CD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Default="00F15CDA" w:rsidP="00F15CD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12,3</w:t>
            </w:r>
          </w:p>
        </w:tc>
      </w:tr>
      <w:tr w:rsidR="00F15CDA" w:rsidRPr="00B3737E" w:rsidTr="00F15CDA">
        <w:trPr>
          <w:trHeight w:val="329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B3737E" w:rsidRDefault="00F15CDA" w:rsidP="00F15CDA">
            <w:pPr>
              <w:jc w:val="both"/>
              <w:rPr>
                <w:color w:val="000000"/>
              </w:rPr>
            </w:pPr>
            <w:r w:rsidRPr="00B3737E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9F2432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3785,1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B3737E" w:rsidRDefault="00F15CDA" w:rsidP="00F15CD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6932,4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B3737E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3063,1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B3737E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-722,0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B3737E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44,2</w:t>
            </w:r>
          </w:p>
        </w:tc>
      </w:tr>
      <w:tr w:rsidR="00F15CDA" w:rsidRPr="00B3737E" w:rsidTr="00F15CDA">
        <w:trPr>
          <w:trHeight w:val="549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B3737E" w:rsidRDefault="00F15CDA" w:rsidP="00F15CDA">
            <w:pPr>
              <w:jc w:val="both"/>
              <w:rPr>
                <w:color w:val="000000"/>
              </w:rPr>
            </w:pPr>
            <w:r w:rsidRPr="00B3737E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9F2432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B3737E" w:rsidRDefault="00F15CDA" w:rsidP="00F15CD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3749,6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B3737E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332,3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B3737E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81,9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B3737E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8,9</w:t>
            </w:r>
          </w:p>
        </w:tc>
      </w:tr>
      <w:tr w:rsidR="00F15CDA" w:rsidRPr="00B3737E" w:rsidTr="00F15CDA">
        <w:trPr>
          <w:trHeight w:val="329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B3737E" w:rsidRDefault="00F15CDA" w:rsidP="00F15CDA">
            <w:pPr>
              <w:jc w:val="both"/>
              <w:rPr>
                <w:color w:val="000000"/>
              </w:rPr>
            </w:pPr>
            <w:r w:rsidRPr="00B3737E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9F2432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112289,9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B3737E" w:rsidRDefault="00F15CDA" w:rsidP="00F15CD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209082,5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B3737E" w:rsidRDefault="00F15CDA" w:rsidP="00F15CD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121548,1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B3737E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9258,2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CDA" w:rsidRPr="00B3737E" w:rsidRDefault="00F15CDA" w:rsidP="00F15C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58,1</w:t>
            </w:r>
          </w:p>
        </w:tc>
      </w:tr>
    </w:tbl>
    <w:p w:rsidR="00F15CDA" w:rsidRPr="00831E81" w:rsidRDefault="00F15CDA" w:rsidP="00F15CDA">
      <w:pPr>
        <w:ind w:firstLine="567"/>
        <w:jc w:val="both"/>
      </w:pPr>
      <w:r>
        <w:t>В результате</w:t>
      </w:r>
      <w:r w:rsidRPr="00831E81">
        <w:t xml:space="preserve"> ежемесячно</w:t>
      </w:r>
      <w:r>
        <w:t>го</w:t>
      </w:r>
      <w:r w:rsidRPr="00831E81">
        <w:t xml:space="preserve"> мониторинг</w:t>
      </w:r>
      <w:r>
        <w:t>а</w:t>
      </w:r>
      <w:r w:rsidRPr="00831E81">
        <w:t xml:space="preserve"> средней заработной платы отдельных катего</w:t>
      </w:r>
      <w:r>
        <w:t>рий работников:</w:t>
      </w:r>
      <w:r w:rsidRPr="00831E81">
        <w:t xml:space="preserve"> </w:t>
      </w:r>
    </w:p>
    <w:p w:rsidR="00F15CDA" w:rsidRPr="00831E81" w:rsidRDefault="00F15CDA" w:rsidP="00F15CDA">
      <w:pPr>
        <w:tabs>
          <w:tab w:val="left" w:pos="0"/>
        </w:tabs>
        <w:ind w:firstLine="567"/>
        <w:jc w:val="both"/>
      </w:pPr>
      <w:r>
        <w:rPr>
          <w:b/>
        </w:rPr>
        <w:t>1</w:t>
      </w:r>
      <w:r w:rsidRPr="00831E81">
        <w:rPr>
          <w:b/>
        </w:rPr>
        <w:t>.</w:t>
      </w:r>
      <w:r w:rsidRPr="00831E81">
        <w:t xml:space="preserve"> Среднемесячная зарплата педагогических работников общеобразовательных учреждений ГРМО за счет средств республиканского бюджета по состоянию на 01.</w:t>
      </w:r>
      <w:r>
        <w:t>07</w:t>
      </w:r>
      <w:r w:rsidRPr="00831E81">
        <w:t>.201</w:t>
      </w:r>
      <w:r>
        <w:t>9</w:t>
      </w:r>
      <w:r w:rsidRPr="00831E81">
        <w:t xml:space="preserve"> г.  составила </w:t>
      </w:r>
      <w:r>
        <w:t>31877,27</w:t>
      </w:r>
      <w:r w:rsidRPr="00831E81">
        <w:t xml:space="preserve"> рублей, что составляет </w:t>
      </w:r>
      <w:r>
        <w:t>144,8</w:t>
      </w:r>
      <w:r w:rsidRPr="00831E81">
        <w:t>%  к целевому ориентиру, установленному  на 201</w:t>
      </w:r>
      <w:r>
        <w:t>9</w:t>
      </w:r>
      <w:r w:rsidRPr="00831E81">
        <w:t xml:space="preserve"> год (</w:t>
      </w:r>
      <w:r>
        <w:t>22012,0</w:t>
      </w:r>
      <w:r w:rsidRPr="00831E81">
        <w:t xml:space="preserve"> руб.);</w:t>
      </w:r>
    </w:p>
    <w:p w:rsidR="00F15CDA" w:rsidRPr="00831E81" w:rsidRDefault="00F15CDA" w:rsidP="00F15CDA">
      <w:pPr>
        <w:ind w:firstLine="567"/>
        <w:jc w:val="both"/>
      </w:pPr>
      <w:r w:rsidRPr="00831E81">
        <w:rPr>
          <w:b/>
        </w:rPr>
        <w:t>2.</w:t>
      </w:r>
      <w:r w:rsidRPr="00831E81">
        <w:t xml:space="preserve"> Среднемесячная зарплата педагогических работников дошкольных образовательных учреждений ГРМО  за счет средств республиканского бюджета по состоянию на 01.</w:t>
      </w:r>
      <w:r>
        <w:t>07</w:t>
      </w:r>
      <w:r w:rsidRPr="00831E81">
        <w:t>.201</w:t>
      </w:r>
      <w:r>
        <w:t>9</w:t>
      </w:r>
      <w:r w:rsidRPr="00831E81">
        <w:t xml:space="preserve"> г. составила </w:t>
      </w:r>
      <w:r>
        <w:t>24740,98</w:t>
      </w:r>
      <w:r w:rsidRPr="00831E81">
        <w:t xml:space="preserve"> рублей, что составляет </w:t>
      </w:r>
      <w:r>
        <w:t>112,7</w:t>
      </w:r>
      <w:r w:rsidRPr="00831E81">
        <w:t>% к целевому ориентиру, установленному на 201</w:t>
      </w:r>
      <w:r>
        <w:t>9</w:t>
      </w:r>
      <w:r w:rsidRPr="00831E81">
        <w:t xml:space="preserve"> год (</w:t>
      </w:r>
      <w:r>
        <w:t>21960,5</w:t>
      </w:r>
      <w:r w:rsidRPr="00831E81">
        <w:t xml:space="preserve"> руб.).</w:t>
      </w:r>
    </w:p>
    <w:p w:rsidR="00F15CDA" w:rsidRPr="00831E81" w:rsidRDefault="00F15CDA" w:rsidP="00F15CDA">
      <w:pPr>
        <w:tabs>
          <w:tab w:val="left" w:pos="0"/>
        </w:tabs>
        <w:ind w:firstLine="567"/>
        <w:jc w:val="both"/>
      </w:pPr>
      <w:r w:rsidRPr="00831E81">
        <w:rPr>
          <w:b/>
        </w:rPr>
        <w:t xml:space="preserve"> 3.</w:t>
      </w:r>
      <w:r w:rsidRPr="00831E81">
        <w:t xml:space="preserve"> Среднемесячная зарплата педагогических работников учреждений дополнительного образования за счет средств местного бюджета по состоянию на 01.</w:t>
      </w:r>
      <w:r>
        <w:t>07</w:t>
      </w:r>
      <w:r w:rsidRPr="00831E81">
        <w:t>.201</w:t>
      </w:r>
      <w:r>
        <w:t>9</w:t>
      </w:r>
      <w:r w:rsidRPr="00831E81">
        <w:t xml:space="preserve"> г. составила </w:t>
      </w:r>
      <w:r>
        <w:t>29900,16</w:t>
      </w:r>
      <w:r w:rsidRPr="00831E81">
        <w:t xml:space="preserve"> рублей, что составляет </w:t>
      </w:r>
      <w:r>
        <w:t>123,0</w:t>
      </w:r>
      <w:r w:rsidRPr="00831E81">
        <w:t>% к целевому ориентиру, установленному на  201</w:t>
      </w:r>
      <w:r>
        <w:t>9</w:t>
      </w:r>
      <w:r w:rsidRPr="00831E81">
        <w:t xml:space="preserve"> год (</w:t>
      </w:r>
      <w:r>
        <w:t>24294,3</w:t>
      </w:r>
      <w:r w:rsidRPr="00831E81">
        <w:t xml:space="preserve"> руб.).</w:t>
      </w:r>
    </w:p>
    <w:p w:rsidR="00F15CDA" w:rsidRPr="00831E81" w:rsidRDefault="00F15CDA" w:rsidP="00F15CDA">
      <w:pPr>
        <w:tabs>
          <w:tab w:val="left" w:pos="0"/>
        </w:tabs>
        <w:ind w:firstLine="567"/>
        <w:jc w:val="both"/>
      </w:pPr>
      <w:r w:rsidRPr="00831E81">
        <w:rPr>
          <w:b/>
        </w:rPr>
        <w:t xml:space="preserve"> 4. </w:t>
      </w:r>
      <w:r w:rsidRPr="00831E81">
        <w:t>По состоянию на 01.</w:t>
      </w:r>
      <w:r>
        <w:t>07</w:t>
      </w:r>
      <w:r w:rsidRPr="00831E81">
        <w:t>.201</w:t>
      </w:r>
      <w:r>
        <w:t>9</w:t>
      </w:r>
      <w:r w:rsidRPr="00831E81">
        <w:t xml:space="preserve">г. среднемесячная зарплата работников культуры  составила </w:t>
      </w:r>
      <w:r>
        <w:t>24873,02</w:t>
      </w:r>
      <w:r w:rsidRPr="00831E81">
        <w:t xml:space="preserve"> рублей, что составляет </w:t>
      </w:r>
      <w:r>
        <w:t>109,6</w:t>
      </w:r>
      <w:r w:rsidRPr="00831E81">
        <w:t xml:space="preserve"> % к целевому ориентиру, установленному на  201</w:t>
      </w:r>
      <w:r>
        <w:t>9</w:t>
      </w:r>
      <w:r w:rsidRPr="00831E81">
        <w:t xml:space="preserve"> год (</w:t>
      </w:r>
      <w:r>
        <w:t>22692,85</w:t>
      </w:r>
      <w:r w:rsidRPr="00831E81">
        <w:t xml:space="preserve"> руб.). </w:t>
      </w:r>
    </w:p>
    <w:p w:rsidR="00F15CDA" w:rsidRPr="00831E81" w:rsidRDefault="00F15CDA" w:rsidP="00F15CDA">
      <w:pPr>
        <w:tabs>
          <w:tab w:val="left" w:pos="0"/>
        </w:tabs>
        <w:ind w:firstLine="567"/>
        <w:jc w:val="both"/>
      </w:pPr>
      <w:r w:rsidRPr="00831E81">
        <w:t xml:space="preserve">По разделу </w:t>
      </w:r>
      <w:r w:rsidRPr="00831E81">
        <w:rPr>
          <w:b/>
        </w:rPr>
        <w:t>1400 «Межбюджетные трансферты»</w:t>
      </w:r>
      <w:r w:rsidRPr="00831E81">
        <w:t xml:space="preserve"> из бюджета </w:t>
      </w:r>
      <w:proofErr w:type="spellStart"/>
      <w:r w:rsidRPr="00831E81">
        <w:t>Городовиковского</w:t>
      </w:r>
      <w:proofErr w:type="spellEnd"/>
      <w:r w:rsidRPr="00831E81">
        <w:t xml:space="preserve"> РМО в бюджеты поселений </w:t>
      </w:r>
      <w:r>
        <w:t>за 1 пол.</w:t>
      </w:r>
      <w:r w:rsidRPr="00831E81">
        <w:t xml:space="preserve"> 201</w:t>
      </w:r>
      <w:r>
        <w:t>9</w:t>
      </w:r>
      <w:r w:rsidRPr="00831E81">
        <w:t xml:space="preserve">года  перечислено дотации на выравнивание бюджетной обеспеченности поселений  </w:t>
      </w:r>
      <w:r>
        <w:t>1936,5</w:t>
      </w:r>
      <w:r w:rsidRPr="00831E81">
        <w:t xml:space="preserve"> тыс. руб., в том числе:</w:t>
      </w:r>
    </w:p>
    <w:p w:rsidR="00F15CDA" w:rsidRPr="00680CC9" w:rsidRDefault="00F15CDA" w:rsidP="00F15CDA">
      <w:pPr>
        <w:ind w:firstLine="567"/>
        <w:jc w:val="both"/>
      </w:pPr>
      <w:r w:rsidRPr="00680CC9">
        <w:t xml:space="preserve">- </w:t>
      </w:r>
      <w:proofErr w:type="spellStart"/>
      <w:r w:rsidRPr="00680CC9">
        <w:t>Городовиковскому</w:t>
      </w:r>
      <w:proofErr w:type="spellEnd"/>
      <w:r w:rsidRPr="00680CC9">
        <w:t xml:space="preserve"> ГМО – </w:t>
      </w:r>
      <w:r>
        <w:t>764,3</w:t>
      </w:r>
      <w:r w:rsidRPr="00680CC9">
        <w:t xml:space="preserve"> тыс. руб.</w:t>
      </w:r>
    </w:p>
    <w:p w:rsidR="00F15CDA" w:rsidRPr="00680CC9" w:rsidRDefault="00F15CDA" w:rsidP="00F15CDA">
      <w:pPr>
        <w:ind w:firstLine="567"/>
        <w:jc w:val="both"/>
      </w:pPr>
      <w:r w:rsidRPr="00680CC9">
        <w:t xml:space="preserve">- </w:t>
      </w:r>
      <w:proofErr w:type="spellStart"/>
      <w:r w:rsidRPr="00680CC9">
        <w:t>Южненское</w:t>
      </w:r>
      <w:proofErr w:type="spellEnd"/>
      <w:r w:rsidRPr="00680CC9">
        <w:t xml:space="preserve"> СМО </w:t>
      </w:r>
      <w:r>
        <w:t>– 463,2</w:t>
      </w:r>
      <w:r w:rsidRPr="00680CC9">
        <w:t xml:space="preserve"> тыс. руб. </w:t>
      </w:r>
    </w:p>
    <w:p w:rsidR="00F15CDA" w:rsidRPr="00680CC9" w:rsidRDefault="00F15CDA" w:rsidP="00F15CDA">
      <w:pPr>
        <w:ind w:firstLine="567"/>
        <w:jc w:val="both"/>
      </w:pPr>
      <w:r w:rsidRPr="00680CC9">
        <w:t xml:space="preserve">- Пушкинское СМО – </w:t>
      </w:r>
      <w:r>
        <w:t>371,9</w:t>
      </w:r>
      <w:r w:rsidRPr="00680CC9">
        <w:t xml:space="preserve"> тыс</w:t>
      </w:r>
      <w:proofErr w:type="gramStart"/>
      <w:r w:rsidRPr="00680CC9">
        <w:t>.р</w:t>
      </w:r>
      <w:proofErr w:type="gramEnd"/>
      <w:r w:rsidRPr="00680CC9">
        <w:t>уб.,</w:t>
      </w:r>
    </w:p>
    <w:p w:rsidR="00F15CDA" w:rsidRPr="00680CC9" w:rsidRDefault="00F15CDA" w:rsidP="00F15CDA">
      <w:pPr>
        <w:ind w:firstLine="567"/>
        <w:jc w:val="both"/>
      </w:pPr>
      <w:r w:rsidRPr="00680CC9">
        <w:t xml:space="preserve">- </w:t>
      </w:r>
      <w:proofErr w:type="spellStart"/>
      <w:r w:rsidRPr="00680CC9">
        <w:t>Розентальское</w:t>
      </w:r>
      <w:proofErr w:type="spellEnd"/>
      <w:r w:rsidRPr="00680CC9">
        <w:t xml:space="preserve"> СМО – </w:t>
      </w:r>
      <w:r>
        <w:t>94,9</w:t>
      </w:r>
      <w:r w:rsidRPr="00680CC9">
        <w:t xml:space="preserve"> тыс</w:t>
      </w:r>
      <w:proofErr w:type="gramStart"/>
      <w:r w:rsidRPr="00680CC9">
        <w:t>.р</w:t>
      </w:r>
      <w:proofErr w:type="gramEnd"/>
      <w:r w:rsidRPr="00680CC9">
        <w:t>уб.</w:t>
      </w:r>
    </w:p>
    <w:p w:rsidR="00F15CDA" w:rsidRPr="00680CC9" w:rsidRDefault="00F15CDA" w:rsidP="00F15CDA">
      <w:pPr>
        <w:ind w:firstLine="567"/>
        <w:jc w:val="both"/>
      </w:pPr>
      <w:r w:rsidRPr="00680CC9">
        <w:t xml:space="preserve">- </w:t>
      </w:r>
      <w:proofErr w:type="spellStart"/>
      <w:r w:rsidRPr="00680CC9">
        <w:t>Виногр</w:t>
      </w:r>
      <w:r>
        <w:t>а</w:t>
      </w:r>
      <w:r w:rsidRPr="00680CC9">
        <w:t>дненское</w:t>
      </w:r>
      <w:proofErr w:type="spellEnd"/>
      <w:r w:rsidRPr="00680CC9">
        <w:t xml:space="preserve"> СМО – </w:t>
      </w:r>
      <w:r>
        <w:t>55,2</w:t>
      </w:r>
      <w:r w:rsidRPr="00680CC9">
        <w:t xml:space="preserve"> тыс</w:t>
      </w:r>
      <w:proofErr w:type="gramStart"/>
      <w:r w:rsidRPr="00680CC9">
        <w:t>.р</w:t>
      </w:r>
      <w:proofErr w:type="gramEnd"/>
      <w:r w:rsidRPr="00680CC9">
        <w:t>уб.</w:t>
      </w:r>
    </w:p>
    <w:p w:rsidR="00F15CDA" w:rsidRPr="00831E81" w:rsidRDefault="00F15CDA" w:rsidP="00F15CDA">
      <w:pPr>
        <w:ind w:firstLine="567"/>
        <w:jc w:val="both"/>
      </w:pPr>
      <w:r w:rsidRPr="00680CC9">
        <w:t xml:space="preserve">- </w:t>
      </w:r>
      <w:proofErr w:type="spellStart"/>
      <w:r w:rsidRPr="00680CC9">
        <w:t>Дружненское</w:t>
      </w:r>
      <w:proofErr w:type="spellEnd"/>
      <w:r w:rsidRPr="00680CC9">
        <w:t xml:space="preserve"> СМО – </w:t>
      </w:r>
      <w:r>
        <w:t>187</w:t>
      </w:r>
      <w:r w:rsidRPr="00680CC9">
        <w:t xml:space="preserve"> тыс</w:t>
      </w:r>
      <w:proofErr w:type="gramStart"/>
      <w:r w:rsidRPr="00680CC9">
        <w:t>.р</w:t>
      </w:r>
      <w:proofErr w:type="gramEnd"/>
      <w:r w:rsidRPr="00680CC9">
        <w:t>уб.</w:t>
      </w:r>
    </w:p>
    <w:p w:rsidR="00F15CDA" w:rsidRPr="00831E81" w:rsidRDefault="00F15CDA" w:rsidP="00F15CDA">
      <w:pPr>
        <w:ind w:firstLine="567"/>
        <w:jc w:val="both"/>
      </w:pPr>
      <w:r w:rsidRPr="00831E81">
        <w:t xml:space="preserve">По сравнению с аналогичным периодом прошлого года расходы </w:t>
      </w:r>
      <w:r>
        <w:t>уменьшились</w:t>
      </w:r>
      <w:r w:rsidRPr="00831E81">
        <w:t xml:space="preserve"> на </w:t>
      </w:r>
      <w:r>
        <w:t>333,3</w:t>
      </w:r>
      <w:r w:rsidRPr="00831E81">
        <w:t xml:space="preserve"> тыс. руб.(</w:t>
      </w:r>
      <w:r>
        <w:t>2269,8</w:t>
      </w:r>
      <w:r w:rsidRPr="00831E81">
        <w:t xml:space="preserve"> т.р.).</w:t>
      </w:r>
    </w:p>
    <w:p w:rsidR="00F15CDA" w:rsidRPr="00831E81" w:rsidRDefault="00F15CDA" w:rsidP="00F15CDA">
      <w:pPr>
        <w:ind w:firstLine="567"/>
        <w:jc w:val="both"/>
        <w:rPr>
          <w:b/>
        </w:rPr>
      </w:pPr>
      <w:r w:rsidRPr="00831E81">
        <w:rPr>
          <w:b/>
        </w:rPr>
        <w:t xml:space="preserve">Состояние внутреннего долга </w:t>
      </w:r>
    </w:p>
    <w:p w:rsidR="00F15CDA" w:rsidRPr="00831E81" w:rsidRDefault="00F15CDA" w:rsidP="00F15CDA">
      <w:pPr>
        <w:tabs>
          <w:tab w:val="left" w:pos="1080"/>
        </w:tabs>
        <w:ind w:firstLine="567"/>
        <w:jc w:val="both"/>
      </w:pPr>
      <w:r w:rsidRPr="00831E81">
        <w:t>По состоянию на 01.</w:t>
      </w:r>
      <w:r>
        <w:t>07</w:t>
      </w:r>
      <w:r w:rsidRPr="00831E81">
        <w:t>.201</w:t>
      </w:r>
      <w:r>
        <w:t>9</w:t>
      </w:r>
      <w:r w:rsidRPr="00831E81">
        <w:t xml:space="preserve">г.  объем муниципального внутреннего долга бюджета </w:t>
      </w:r>
      <w:proofErr w:type="spellStart"/>
      <w:r w:rsidRPr="00831E81">
        <w:t>Городовиковского</w:t>
      </w:r>
      <w:proofErr w:type="spellEnd"/>
      <w:r w:rsidRPr="00831E81">
        <w:t xml:space="preserve"> РМО составил – </w:t>
      </w:r>
      <w:r>
        <w:t xml:space="preserve">0,0 </w:t>
      </w:r>
      <w:r w:rsidRPr="00831E81">
        <w:t>руб.</w:t>
      </w:r>
    </w:p>
    <w:p w:rsidR="00F15CDA" w:rsidRPr="00831E81" w:rsidRDefault="00F15CDA" w:rsidP="00F15CDA">
      <w:pPr>
        <w:pStyle w:val="a7"/>
        <w:rPr>
          <w:b/>
        </w:rPr>
      </w:pPr>
      <w:r w:rsidRPr="00831E81">
        <w:rPr>
          <w:b/>
        </w:rPr>
        <w:t>Предоставление муниципальных гарантий</w:t>
      </w:r>
    </w:p>
    <w:p w:rsidR="00F15CDA" w:rsidRDefault="00F15CDA" w:rsidP="00F15CDA">
      <w:pPr>
        <w:ind w:firstLine="567"/>
        <w:jc w:val="both"/>
        <w:rPr>
          <w:b/>
        </w:rPr>
      </w:pPr>
      <w:r w:rsidRPr="00831E81">
        <w:lastRenderedPageBreak/>
        <w:t xml:space="preserve">За отчетный период  муниципальные гарантии </w:t>
      </w:r>
      <w:proofErr w:type="spellStart"/>
      <w:r w:rsidRPr="00831E81">
        <w:t>Городовиковским</w:t>
      </w:r>
      <w:proofErr w:type="spellEnd"/>
      <w:r w:rsidRPr="00831E81">
        <w:t xml:space="preserve"> РМО РК не предоставлялись. </w:t>
      </w:r>
      <w:r w:rsidRPr="00831E81">
        <w:rPr>
          <w:b/>
        </w:rPr>
        <w:tab/>
      </w:r>
    </w:p>
    <w:p w:rsidR="00F15CDA" w:rsidRPr="00831E81" w:rsidRDefault="00F15CDA" w:rsidP="00F15CDA">
      <w:pPr>
        <w:ind w:firstLine="567"/>
        <w:jc w:val="both"/>
        <w:rPr>
          <w:b/>
        </w:rPr>
      </w:pPr>
      <w:r w:rsidRPr="00831E81">
        <w:rPr>
          <w:b/>
        </w:rPr>
        <w:t>Результат финансовой деятельности</w:t>
      </w:r>
    </w:p>
    <w:p w:rsidR="00F15CDA" w:rsidRPr="006A213C" w:rsidRDefault="00F15CDA" w:rsidP="00F15CDA">
      <w:pPr>
        <w:ind w:firstLine="567"/>
        <w:jc w:val="both"/>
      </w:pPr>
      <w:r w:rsidRPr="00831E81">
        <w:t>По результатам  на 01.</w:t>
      </w:r>
      <w:r>
        <w:t>07</w:t>
      </w:r>
      <w:r w:rsidRPr="00831E81">
        <w:t>.201</w:t>
      </w:r>
      <w:r>
        <w:t xml:space="preserve">9 </w:t>
      </w:r>
      <w:r w:rsidRPr="00831E81">
        <w:t xml:space="preserve">года бюджет </w:t>
      </w:r>
      <w:proofErr w:type="spellStart"/>
      <w:r w:rsidRPr="00831E81">
        <w:t>Городовиковского</w:t>
      </w:r>
      <w:proofErr w:type="spellEnd"/>
      <w:r w:rsidRPr="00831E81">
        <w:t xml:space="preserve"> районного муниципального образования Республики Калмыкия исполнен с  </w:t>
      </w:r>
      <w:proofErr w:type="spellStart"/>
      <w:r>
        <w:t>профицитом</w:t>
      </w:r>
      <w:proofErr w:type="spellEnd"/>
      <w:r w:rsidRPr="00831E81">
        <w:t xml:space="preserve">  в сумме </w:t>
      </w:r>
      <w:r>
        <w:t>436,4</w:t>
      </w:r>
      <w:r w:rsidRPr="00831E81">
        <w:t xml:space="preserve"> тыс. руб</w:t>
      </w:r>
      <w:r>
        <w:t>.</w:t>
      </w:r>
    </w:p>
    <w:p w:rsidR="00F15CDA" w:rsidRPr="00831E81" w:rsidRDefault="00F15CDA" w:rsidP="00F15CDA">
      <w:pPr>
        <w:ind w:firstLine="567"/>
        <w:jc w:val="both"/>
      </w:pPr>
    </w:p>
    <w:p w:rsidR="00F15CDA" w:rsidRDefault="00F15CDA" w:rsidP="00F15CDA">
      <w:pPr>
        <w:autoSpaceDE w:val="0"/>
        <w:autoSpaceDN w:val="0"/>
        <w:adjustRightInd w:val="0"/>
        <w:ind w:firstLine="720"/>
        <w:jc w:val="both"/>
        <w:rPr>
          <w:b/>
        </w:rPr>
      </w:pPr>
      <w:r w:rsidRPr="00831E81">
        <w:rPr>
          <w:b/>
        </w:rPr>
        <w:t>Начальник  ФУ ГРМО РК                                                                   Г. Степанова</w:t>
      </w:r>
    </w:p>
    <w:p w:rsidR="00E80AFB" w:rsidRDefault="00E80AFB"/>
    <w:p w:rsidR="00F15CDA" w:rsidRDefault="00F15CDA"/>
    <w:p w:rsidR="00F15CDA" w:rsidRDefault="00F15CDA" w:rsidP="00F15CDA">
      <w:pPr>
        <w:ind w:left="5103"/>
      </w:pPr>
      <w:r>
        <w:t>Приложение 1</w:t>
      </w:r>
    </w:p>
    <w:p w:rsidR="00F15CDA" w:rsidRDefault="00F15CDA" w:rsidP="00F15CDA">
      <w:pPr>
        <w:ind w:left="5103"/>
      </w:pPr>
      <w:r>
        <w:t xml:space="preserve">К решению Собрания депутатов </w:t>
      </w:r>
      <w:proofErr w:type="spellStart"/>
      <w:r>
        <w:t>Городовиковского</w:t>
      </w:r>
      <w:proofErr w:type="spellEnd"/>
      <w:r>
        <w:t xml:space="preserve"> районного муниципального образования РК № __ от «__» _____ 2019г. «Об исполнении бюджета </w:t>
      </w:r>
      <w:proofErr w:type="spellStart"/>
      <w:r>
        <w:t>Городовиковского</w:t>
      </w:r>
      <w:proofErr w:type="spellEnd"/>
      <w:r>
        <w:t xml:space="preserve"> районного муниципального образования Республики Калмыкия за 1 полугодие 2019г.»</w:t>
      </w:r>
    </w:p>
    <w:p w:rsidR="00F15CDA" w:rsidRDefault="00F15CDA" w:rsidP="00F15CDA"/>
    <w:p w:rsidR="00F15CDA" w:rsidRDefault="00F15CDA" w:rsidP="00F15CDA">
      <w:pPr>
        <w:jc w:val="center"/>
        <w:rPr>
          <w:b/>
        </w:rPr>
      </w:pPr>
      <w:r w:rsidRPr="00037C20">
        <w:rPr>
          <w:b/>
        </w:rPr>
        <w:t xml:space="preserve">Распределение средств районного фонда финансовой поддержки на выравнивание бюджетной обеспеченности поселений </w:t>
      </w:r>
      <w:proofErr w:type="spellStart"/>
      <w:r w:rsidRPr="00037C20">
        <w:rPr>
          <w:b/>
        </w:rPr>
        <w:t>Городовиковского</w:t>
      </w:r>
      <w:proofErr w:type="spellEnd"/>
      <w:r w:rsidRPr="00037C20">
        <w:rPr>
          <w:b/>
        </w:rPr>
        <w:t xml:space="preserve"> района за счет средств республиканского бюджета за </w:t>
      </w:r>
      <w:r>
        <w:rPr>
          <w:b/>
        </w:rPr>
        <w:t>1</w:t>
      </w:r>
      <w:r w:rsidRPr="00037C20">
        <w:rPr>
          <w:b/>
        </w:rPr>
        <w:t xml:space="preserve"> </w:t>
      </w:r>
      <w:r>
        <w:rPr>
          <w:b/>
        </w:rPr>
        <w:t>полугодие</w:t>
      </w:r>
      <w:r w:rsidRPr="00037C20">
        <w:rPr>
          <w:b/>
        </w:rPr>
        <w:t xml:space="preserve"> 201</w:t>
      </w:r>
      <w:r>
        <w:rPr>
          <w:b/>
        </w:rPr>
        <w:t>9</w:t>
      </w:r>
      <w:r w:rsidRPr="00037C20">
        <w:rPr>
          <w:b/>
        </w:rPr>
        <w:t>г.</w:t>
      </w:r>
    </w:p>
    <w:p w:rsidR="00F15CDA" w:rsidRPr="00037C20" w:rsidRDefault="00F15CDA" w:rsidP="00F15CDA">
      <w:pPr>
        <w:jc w:val="right"/>
      </w:pPr>
      <w:r w:rsidRPr="00037C20">
        <w:t>(тыс. руб.)</w:t>
      </w:r>
    </w:p>
    <w:tbl>
      <w:tblPr>
        <w:tblW w:w="0" w:type="auto"/>
        <w:tblLook w:val="04A0"/>
      </w:tblPr>
      <w:tblGrid>
        <w:gridCol w:w="6918"/>
        <w:gridCol w:w="2653"/>
      </w:tblGrid>
      <w:tr w:rsidR="00F15CDA" w:rsidTr="00F15CDA">
        <w:tc>
          <w:tcPr>
            <w:tcW w:w="7338" w:type="dxa"/>
          </w:tcPr>
          <w:p w:rsidR="00F15CDA" w:rsidRDefault="00F15CDA" w:rsidP="00F15CD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2799" w:type="dxa"/>
          </w:tcPr>
          <w:p w:rsidR="00F15CDA" w:rsidRDefault="00F15CDA" w:rsidP="00F15CDA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F15CDA" w:rsidTr="00F15CDA">
        <w:tc>
          <w:tcPr>
            <w:tcW w:w="7338" w:type="dxa"/>
          </w:tcPr>
          <w:p w:rsidR="00F15CDA" w:rsidRPr="00037C20" w:rsidRDefault="00F15CDA" w:rsidP="00F15CDA">
            <w:proofErr w:type="spellStart"/>
            <w:r w:rsidRPr="00037C20">
              <w:t>Городовиковское</w:t>
            </w:r>
            <w:proofErr w:type="spellEnd"/>
            <w:r w:rsidRPr="00037C20">
              <w:t xml:space="preserve"> городское муниципальное образование Республики Калмыкия</w:t>
            </w:r>
          </w:p>
        </w:tc>
        <w:tc>
          <w:tcPr>
            <w:tcW w:w="2799" w:type="dxa"/>
          </w:tcPr>
          <w:p w:rsidR="00F15CDA" w:rsidRPr="00037C20" w:rsidRDefault="00F15CDA" w:rsidP="00F15CDA">
            <w:pPr>
              <w:jc w:val="center"/>
            </w:pPr>
            <w:r>
              <w:t>764,3</w:t>
            </w:r>
          </w:p>
        </w:tc>
      </w:tr>
      <w:tr w:rsidR="00F15CDA" w:rsidTr="00F15CDA">
        <w:tc>
          <w:tcPr>
            <w:tcW w:w="7338" w:type="dxa"/>
          </w:tcPr>
          <w:p w:rsidR="00F15CDA" w:rsidRPr="00037C20" w:rsidRDefault="00F15CDA" w:rsidP="00F15CDA">
            <w:proofErr w:type="spellStart"/>
            <w:r w:rsidRPr="00037C20">
              <w:t>Виноградненское</w:t>
            </w:r>
            <w:proofErr w:type="spellEnd"/>
            <w:r w:rsidRPr="00037C20">
              <w:t xml:space="preserve">  сельское муниципальное образование Республики Калмыкия</w:t>
            </w:r>
          </w:p>
        </w:tc>
        <w:tc>
          <w:tcPr>
            <w:tcW w:w="2799" w:type="dxa"/>
          </w:tcPr>
          <w:p w:rsidR="00F15CDA" w:rsidRPr="00037C20" w:rsidRDefault="00F15CDA" w:rsidP="00F15CDA">
            <w:pPr>
              <w:jc w:val="center"/>
            </w:pPr>
            <w:r>
              <w:t>55,2</w:t>
            </w:r>
          </w:p>
        </w:tc>
      </w:tr>
      <w:tr w:rsidR="00F15CDA" w:rsidTr="00F15CDA">
        <w:tc>
          <w:tcPr>
            <w:tcW w:w="7338" w:type="dxa"/>
          </w:tcPr>
          <w:p w:rsidR="00F15CDA" w:rsidRPr="00037C20" w:rsidRDefault="00F15CDA" w:rsidP="00F15CDA">
            <w:proofErr w:type="spellStart"/>
            <w:r w:rsidRPr="00037C20">
              <w:t>Дружненское</w:t>
            </w:r>
            <w:proofErr w:type="spellEnd"/>
            <w:r w:rsidRPr="00037C20">
              <w:t xml:space="preserve">   сельское муниципальное образование Республики Калмыкия</w:t>
            </w:r>
          </w:p>
        </w:tc>
        <w:tc>
          <w:tcPr>
            <w:tcW w:w="2799" w:type="dxa"/>
          </w:tcPr>
          <w:p w:rsidR="00F15CDA" w:rsidRPr="00037C20" w:rsidRDefault="00F15CDA" w:rsidP="00F15CDA">
            <w:pPr>
              <w:jc w:val="center"/>
            </w:pPr>
            <w:r>
              <w:t>187,0</w:t>
            </w:r>
          </w:p>
        </w:tc>
      </w:tr>
      <w:tr w:rsidR="00F15CDA" w:rsidTr="00F15CDA">
        <w:tc>
          <w:tcPr>
            <w:tcW w:w="7338" w:type="dxa"/>
          </w:tcPr>
          <w:p w:rsidR="00F15CDA" w:rsidRPr="00037C20" w:rsidRDefault="00F15CDA" w:rsidP="00F15CDA">
            <w:r w:rsidRPr="00037C20">
              <w:t>Лазаревское  сельское муниципальное образование Республики Калмыкия</w:t>
            </w:r>
          </w:p>
        </w:tc>
        <w:tc>
          <w:tcPr>
            <w:tcW w:w="2799" w:type="dxa"/>
          </w:tcPr>
          <w:p w:rsidR="00F15CDA" w:rsidRPr="00037C20" w:rsidRDefault="00F15CDA" w:rsidP="00F15CDA">
            <w:pPr>
              <w:jc w:val="center"/>
            </w:pPr>
            <w:r>
              <w:t>0,0</w:t>
            </w:r>
          </w:p>
        </w:tc>
      </w:tr>
      <w:tr w:rsidR="00F15CDA" w:rsidTr="00F15CDA">
        <w:tc>
          <w:tcPr>
            <w:tcW w:w="7338" w:type="dxa"/>
          </w:tcPr>
          <w:p w:rsidR="00F15CDA" w:rsidRPr="00037C20" w:rsidRDefault="00F15CDA" w:rsidP="00F15CDA">
            <w:r w:rsidRPr="00037C20">
              <w:t>Пушкинское   сельское муниципальное образование Республики Калмыкия</w:t>
            </w:r>
          </w:p>
        </w:tc>
        <w:tc>
          <w:tcPr>
            <w:tcW w:w="2799" w:type="dxa"/>
          </w:tcPr>
          <w:p w:rsidR="00F15CDA" w:rsidRPr="00037C20" w:rsidRDefault="00F15CDA" w:rsidP="00F15CDA">
            <w:pPr>
              <w:jc w:val="center"/>
            </w:pPr>
            <w:r>
              <w:t>371,9</w:t>
            </w:r>
          </w:p>
        </w:tc>
      </w:tr>
      <w:tr w:rsidR="00F15CDA" w:rsidTr="00F15CDA">
        <w:tc>
          <w:tcPr>
            <w:tcW w:w="7338" w:type="dxa"/>
          </w:tcPr>
          <w:p w:rsidR="00F15CDA" w:rsidRPr="00037C20" w:rsidRDefault="00F15CDA" w:rsidP="00F15CDA">
            <w:proofErr w:type="spellStart"/>
            <w:r w:rsidRPr="00037C20">
              <w:t>Розентальское</w:t>
            </w:r>
            <w:proofErr w:type="spellEnd"/>
            <w:r w:rsidRPr="00037C20">
              <w:t xml:space="preserve"> сельское муниципальное образование Республики Калмыкия</w:t>
            </w:r>
          </w:p>
        </w:tc>
        <w:tc>
          <w:tcPr>
            <w:tcW w:w="2799" w:type="dxa"/>
          </w:tcPr>
          <w:p w:rsidR="00F15CDA" w:rsidRPr="00037C20" w:rsidRDefault="00F15CDA" w:rsidP="00F15CDA">
            <w:pPr>
              <w:jc w:val="center"/>
            </w:pPr>
            <w:r>
              <w:t>94,9</w:t>
            </w:r>
          </w:p>
        </w:tc>
      </w:tr>
      <w:tr w:rsidR="00F15CDA" w:rsidTr="00F15CDA">
        <w:tc>
          <w:tcPr>
            <w:tcW w:w="7338" w:type="dxa"/>
          </w:tcPr>
          <w:p w:rsidR="00F15CDA" w:rsidRPr="00037C20" w:rsidRDefault="00F15CDA" w:rsidP="00F15CDA">
            <w:proofErr w:type="spellStart"/>
            <w:r w:rsidRPr="00037C20">
              <w:t>Южненское</w:t>
            </w:r>
            <w:proofErr w:type="spellEnd"/>
            <w:r w:rsidRPr="00037C20">
              <w:t xml:space="preserve">  сельское муниципальное образование Республики Калмыкия</w:t>
            </w:r>
          </w:p>
        </w:tc>
        <w:tc>
          <w:tcPr>
            <w:tcW w:w="2799" w:type="dxa"/>
          </w:tcPr>
          <w:p w:rsidR="00F15CDA" w:rsidRPr="00037C20" w:rsidRDefault="00F15CDA" w:rsidP="00F15CDA">
            <w:pPr>
              <w:jc w:val="center"/>
            </w:pPr>
            <w:r>
              <w:t>463,2</w:t>
            </w:r>
          </w:p>
        </w:tc>
      </w:tr>
      <w:tr w:rsidR="00F15CDA" w:rsidTr="00F15CDA">
        <w:tc>
          <w:tcPr>
            <w:tcW w:w="7338" w:type="dxa"/>
          </w:tcPr>
          <w:p w:rsidR="00F15CDA" w:rsidRPr="00037C20" w:rsidRDefault="00F15CDA" w:rsidP="00F15CDA">
            <w:r>
              <w:t>ВСЕГО</w:t>
            </w:r>
          </w:p>
        </w:tc>
        <w:tc>
          <w:tcPr>
            <w:tcW w:w="2799" w:type="dxa"/>
          </w:tcPr>
          <w:p w:rsidR="00F15CDA" w:rsidRPr="00037C20" w:rsidRDefault="00F15CDA" w:rsidP="00F15CDA">
            <w:pPr>
              <w:jc w:val="center"/>
            </w:pPr>
            <w:r>
              <w:t>1936,5</w:t>
            </w:r>
          </w:p>
        </w:tc>
      </w:tr>
    </w:tbl>
    <w:p w:rsidR="00F15CDA" w:rsidRPr="00037C20" w:rsidRDefault="00F15CDA" w:rsidP="00F15CDA">
      <w:pPr>
        <w:jc w:val="center"/>
        <w:rPr>
          <w:b/>
        </w:rPr>
      </w:pPr>
    </w:p>
    <w:tbl>
      <w:tblPr>
        <w:tblW w:w="10909" w:type="dxa"/>
        <w:tblInd w:w="-1168" w:type="dxa"/>
        <w:tblLook w:val="04A0"/>
      </w:tblPr>
      <w:tblGrid>
        <w:gridCol w:w="26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694"/>
        <w:gridCol w:w="1795"/>
        <w:gridCol w:w="880"/>
        <w:gridCol w:w="880"/>
        <w:gridCol w:w="880"/>
        <w:gridCol w:w="1850"/>
        <w:gridCol w:w="1221"/>
      </w:tblGrid>
      <w:tr w:rsidR="00F15CDA" w:rsidRPr="00F15CDA" w:rsidTr="00F15CDA">
        <w:trPr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Приложение 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CDA" w:rsidRPr="00F15CDA" w:rsidTr="00F15CDA">
        <w:trPr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к решению Собрания депутатов ГРМО РК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CDA" w:rsidRPr="00F15CDA" w:rsidTr="00F15CDA">
        <w:trPr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№____ от ___________ 2019 г.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CDA" w:rsidRPr="00F15CDA" w:rsidTr="00F15CDA">
        <w:trPr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 xml:space="preserve">"Об исполнении бюджета </w:t>
            </w:r>
            <w:proofErr w:type="spellStart"/>
            <w:r w:rsidRPr="00F15CDA">
              <w:rPr>
                <w:sz w:val="20"/>
                <w:szCs w:val="20"/>
              </w:rPr>
              <w:t>Городовиковского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CDA" w:rsidRPr="00F15CDA" w:rsidTr="00F15CDA">
        <w:trPr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 xml:space="preserve">районного муниципального образования РК за </w:t>
            </w:r>
            <w:r w:rsidRPr="00F15CDA">
              <w:rPr>
                <w:sz w:val="20"/>
                <w:szCs w:val="20"/>
              </w:rPr>
              <w:lastRenderedPageBreak/>
              <w:t>1 полугодие 2019г."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CDA" w:rsidRPr="00F15CDA" w:rsidTr="00F15CDA">
        <w:trPr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CDA" w:rsidRPr="00F15CDA" w:rsidTr="00F15CDA">
        <w:trPr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CDA" w:rsidRPr="00F15CDA" w:rsidRDefault="00F15CDA" w:rsidP="00F15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CDA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по сводной бюджетной росписи расходов на реализацию муниципальных программ за 1 полугодие 2019 года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CDA" w:rsidRPr="00F15CDA" w:rsidTr="00F15CDA">
        <w:trPr>
          <w:trHeight w:val="22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CDA" w:rsidRPr="00F15CDA" w:rsidTr="00F15CDA">
        <w:trPr>
          <w:trHeight w:val="39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ЭКР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исполнено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ГРМО РК «Развитие образования и воспитание в </w:t>
            </w:r>
            <w:proofErr w:type="spellStart"/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Городовиковском</w:t>
            </w:r>
            <w:proofErr w:type="spellEnd"/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районе» на 2015-2021 годы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3100000000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113 402 729,48</w:t>
            </w:r>
          </w:p>
        </w:tc>
      </w:tr>
      <w:tr w:rsidR="00F15CDA" w:rsidRPr="00F15CDA" w:rsidTr="00F15CDA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«Развитие системы дошкольного образования» муниципальной программы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Городовиковского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РМО «Развитие образования и воспитание в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Городовиковском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районе» на 2015-2021 годы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3110000000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26 077 593,98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учреждениях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3110100000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9 467 446,17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обеспечение деятельности (оказание услуг) муниципальных дошкольных образовательных организаций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7 206 922,77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7 206 922,77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7 206 922,77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4 667 836,60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4 667 836,60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4 663 608,91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4 663 608,91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Социальное обеспечение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4 227,69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4 227,69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1 165 245,16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1 165 245,16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1 165 245,16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1 165 245,16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76 083,83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74 193,83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74 193,83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66 193,83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1 890,00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1 890,00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1 269 709,18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1 213 544,18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1 213 544,18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961 994,41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20 621,40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230 928,37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56 165,00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30 005,00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26 160,00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26 160,00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169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8 708,00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8 708,00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8 708,00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8 708,00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16 290,00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16 290,00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16 290,00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16 290,00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2 800,00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2 800,00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2 800,00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2 800,00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обеспечение деятельности (оказание услуг) муниципальных дошкольных образовательных организаций за счет платных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3110102090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1 946 108,40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1 946 108,40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1 946 108,40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1 946 108,40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1 946 108,40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1 946 108,40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1 768 551,40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13 706,00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3110102090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163 851,00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3110113520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314 415,00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3110113520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314 415,00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3110113520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314 415,00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3110113520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314 415,00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3110113520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314 415,00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3110113520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314 415,00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3110113520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314 415,00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Обеспечение расходных обязательств муниципальных дошкольных образовательных учреждений, возникающих при выполнении передаваемых полномочий 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3110200000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16 610 147,81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переданных государственных полномочий в сфере дошкольного образования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3110271060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15 350 076,81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15 350 076,81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15 350 076,81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11 840 364,34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11 840 364,34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11 840 364,34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11 840 364,34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3 375 498,56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3 375 498,56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3 375 498,56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3 375 498,56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134 213,91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134 213,91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134 213,91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134 213,91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Выплата компенсации части родительской платы за присмотр и уход за детьми в образовательных организациях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3110271130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1 260 071,00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1 260 071,00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1 260 071,00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19 014,00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19 014,00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19 014,00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19 014,00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1 241 057,00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1 241 057,00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Социальное обеспечение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1 241 057,00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1 241 057,00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«Развитие системы общего образования» муниципальной программы «Развитие образования и воспитание в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Городовиковском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районе» на 2015-2021 годы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3120000000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71 000 416,82</w:t>
            </w:r>
          </w:p>
        </w:tc>
      </w:tr>
      <w:tr w:rsidR="00F15CDA" w:rsidRPr="00F15CDA" w:rsidTr="00F15CDA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3120100000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9 220 289,72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обеспечение деятельности (оказание услуг) муниципальных общеобразовательных организаций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6 201 314,67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6 201 314,67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6 201 314,67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117 409,06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109 910,06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109 910,06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40 858,97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68 451,09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7 499,00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 xml:space="preserve">Увеличение стоимости основных </w:t>
            </w: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средств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7 499,00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7 499,00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5 844 448,61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4 253 410,68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4 253 410,68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3 402 370,75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53 498,98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781 529,95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16 011,00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1 591 037,93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68 859,00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1 522 178,93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63 318,51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1 141 168,20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225 348,00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92 344,22</w:t>
            </w:r>
          </w:p>
        </w:tc>
      </w:tr>
      <w:tr w:rsidR="00F15CDA" w:rsidRPr="00F15CDA" w:rsidTr="00F15CDA">
        <w:trPr>
          <w:trHeight w:val="169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22 055,00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22 055,00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22 055,00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22 055,00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92 275,00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92 275,00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92 275,00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92 275,00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121 927,00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121 927,00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121 927,00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121 927,00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обеспечение деятельности (оказание услуг) муниципальных общеобразовательных организаций за счет платных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3120101090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1 153 364,74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1 153 364,74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1 153 364,74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1 153 364,74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1 153 364,74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1 153 364,74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3120101090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1 153 364,74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3120113520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1 865 610,31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3120113520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1 865 610,31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3120113520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1 865 610,31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3120113520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1 865 610,31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3120113520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1 825 259,31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3120113520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1 825 259,31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3120113520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1 825 259,31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3120113520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40 351,00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3120113520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40 351,00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3120113520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24 293,00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3120113520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16 058,00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расходных обязательств муниципальных образовательных учреждений, возникающих при выполнении передаваемых полномочий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3120200000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61 207 104,46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переданных государственных полномочий на реализацию государственного стандарта общего образования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3120271030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59 856 643,46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59 856 643,46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59 856 643,46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46 912 502,39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46 912 502,39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46 912 502,39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46 912 502,39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12 075 428,52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12 075 428,52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12 075 428,52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12 075 428,52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385 735,21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385 735,21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385 735,21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482 977,34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482 977,34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482 977,34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482 977,34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3120271140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1 350 461,00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1 350 461,00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1 350 461,00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12 414,00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12 414,00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12 414,00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12 414,00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828 013,00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828 013,00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Социальное обеспечение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828 013,00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828 013,00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510 034,00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510 034,00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510 034,00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510 034,00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Модернизация муниципальных систем общего образования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3120300000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145 522,64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мероприятий, направленных на модернизацию региональных систем общего образования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3120313510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145 522,64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3120313510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145 522,64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3120313510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145 522,64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3120313510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145 522,64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3120313510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145 522,64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3120313510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145 522,64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3120313510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145 522,64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ENG</w:t>
            </w:r>
            <w:proofErr w:type="gram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Создание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312E200000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427 500,00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ENG</w:t>
            </w:r>
            <w:proofErr w:type="gram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Создание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312E250970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427 500,00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312E250970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427 500,00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312E250970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427 500,00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312E250970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427 500,00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312E250970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427 500,00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312E250970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406 100,00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312E250970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21 400,00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312E250970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21 400,00</w:t>
            </w:r>
          </w:p>
        </w:tc>
      </w:tr>
      <w:tr w:rsidR="00F15CDA" w:rsidRPr="00F15CDA" w:rsidTr="00F15CDA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«Развитие системы дополнительного образования и воспитания детей» муниципальной программы «Развитие образования и воспитание в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Городовиковском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районе» на 2015-2021 годы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3130000000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8 205 295,68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предоставления дополнительного образования детей в муниципальных образовательных учреждениях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3130100000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8 205 295,68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7 058 222,38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7 058 222,38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7 058 222,38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5 652 597,94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5 652 597,94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5 622 644,14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5 622 644,14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Социальное обеспечение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29 953,80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29 953,80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977 060,33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977 060,33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977 060,33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977 060,33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5 188,92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5 188,92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5 188,92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5 188,92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359 906,73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271 854,93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271 854,93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244 535,65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13 029,28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14 290,00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88 051,80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45 572,00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42 479,80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21 791,60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20 688,20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60 596,00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60 596,00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60 596,00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60 596,00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1 072,46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1 072,46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1 072,46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1 072,46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 за счет безвозмездных поступлений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3130102510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131 772,30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131 772,30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131 772,30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17 080,00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17 080,00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17 080,00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7 180,00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4 900,00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114 692,30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19 142,50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19 142,50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8 242,50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10 900,00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95 549,80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51 500,00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44 049,80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16 580,80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6 536,00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20 933,00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 за счет платных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3130102590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3130113520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3130113520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3130113520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3130113520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3130113520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3130113520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3130113520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Развитие инфраструктуры организаций дополнительного образования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3130173290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1 015 300,00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3130173290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1 015 300,00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3130173290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1 015 300,00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3130173290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651 017,00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3130173290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651 017,00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3130173290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651 017,00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3130173290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651 017,00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3130173290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364 283,00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3130173290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121 260,00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3130173290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121 260,00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3130173290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121 260,00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3130173290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243 023,00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3130173290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243 023,00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3130173290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243 023,00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мероприятий по развитию инфраструктуры организаций дополнительного образования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31301S3290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31301S3290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31301S3290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31301S3290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31301S3290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31301S3290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31301S3290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F15CDA" w:rsidRPr="00F15CDA" w:rsidTr="00F15CDA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«Организация отдыха детей в каникулярное время» муниципальной программы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Городовиковского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РМО  «Развитие образования и воспитание в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Городовиковском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районе» на 2015-2021 годы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3140000000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1 229 301,59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Деятельность лагерей с дневным пребыванием детей на базе муниципальных образовательных учреждений района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3140100000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1 229 301,59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занятости детей и подростков в каникулярное время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3140113540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56 168,41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3140113540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56 168,41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3140113540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56 168,41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3140113540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56 168,41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3140113540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56 168,41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3140113540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56 168,41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3140113540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56 168,41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отдыха детей в каникулярное время в лагерях дневного пребывания на базе муниципальных образовательных учреждений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3140173170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1 045 792,60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3140173170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1 045 792,60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3140173170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1 045 792,60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3140173170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1 045 792,60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3140173170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1 045 792,60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3140173170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1 045 792,60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3140173170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1 045 792,60</w:t>
            </w:r>
          </w:p>
        </w:tc>
      </w:tr>
      <w:tr w:rsidR="00F15CDA" w:rsidRPr="00F15CDA" w:rsidTr="00F15CDA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отдыха детей в каникулярное время в лагерях дневного пребывания на базе муниципальных образовательных учреждений за счет средств бюджета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Городовиковского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РМО РК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31401S3170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127 340,58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31401S3170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127 340,58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31401S3170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127 340,58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31401S3170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127 340,58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31401S3170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59 140,58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31401S3170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59 140,58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31401S3170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59 140,58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31401S3170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68 200,00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31401S3170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68 200,00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31401S3170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9 500,00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31401S3170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58 700,00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Деятельность оздоровительного лагеря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3140200000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мероприятий, направленных на проведение оздоровительной кампании детей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3140213530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3140213530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3140213530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3140213530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3140213530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3140213530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3140213530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«Калмыцкий язык и языки народов Республики Калмыкия» муниципальной программы «Развитие образования и воспитание в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Городовиковском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районе» на 2015-2021 годы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3150000000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8 283,00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Мероприятия, направленные на сохранение исторического наследия духовной культуры народов Калмыкии и развитие многовековых традиций их культурного взаимодействия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3150100000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8 283,00</w:t>
            </w:r>
          </w:p>
        </w:tc>
      </w:tr>
      <w:tr w:rsidR="00F15CDA" w:rsidRPr="00F15CDA" w:rsidTr="00F15CDA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мероприятий, направленных на сохранение исторического наследия духовной культуры народов Калмыкии и организация и проведение культурно-просветительных мероприятий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3150113620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8 283,00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8 283,00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8 283,00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7 783,00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7 783,00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7 783,00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4 752,00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1 651,00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1 380,00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«Создание условия для реализации муниципальной программы» муниципальной программы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Городовиковского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РМО «Развитие образования и воспитание в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Городовиковском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районе</w:t>
            </w:r>
            <w:proofErr w:type="gram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»н</w:t>
            </w:r>
            <w:proofErr w:type="gram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а 2015-2021 годы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3160000000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6 881 838,41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функций Управления образования и оплаты труда работников Управления образования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3160100000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4 756 913,11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3160100120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303 354,30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303 354,30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303 354,30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250 451,44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250 451,44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250 451,44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250 451,44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52 902,86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52 902,86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52 902,86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52 902,86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содержание методкабинета образования и бухгалтерии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3160101030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4 453 558,81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4 453 558,81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4 453 558,81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3 399 598,80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3 399 598,80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3 399 598,80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3 399 598,80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682 108,88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682 108,88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682 108,88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682 108,88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254 507,42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249 807,42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249 807,42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41 357,42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208 450,00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4 700,00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4 700,00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116 422,00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113 022,00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53 286,00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59 736,00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45 943,00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13 793,00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195,00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195,00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195,00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195,00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539,00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539,00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539,00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539,00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187,71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187,71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187,71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187,71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оздоровительного лагеря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3160200000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1 787 580,59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обеспечение деятельности оздоровительного лагеря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3160207500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556 894,94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556 894,94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556 894,94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 xml:space="preserve">Фонд оплаты труда казенных </w:t>
            </w: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3160207500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167 372,66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167 372,66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167 372,66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167 372,66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34 015,82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34 015,82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34 015,82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34 015,82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6 500,00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6 500,00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6 500,00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6 500,00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34 241,00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34 241,00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34 241,00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34 241,00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300 179,69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113 506,39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113 506,39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37 711,89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24 004,50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51 790,00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186 673,30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155 209,00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31 464,30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9 729,30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517,00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17 116,00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4 102,00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118,00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118,00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118,00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118,00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12 600,00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12 600,00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12 600,00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12 600,00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1 867,77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1 867,77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1 867,77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 xml:space="preserve">Штрафы за нарушение законодательства о налогах и сборах, законодательства о страховых </w:t>
            </w: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взносах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3160207500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1 867,77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обеспечение деятельности оздоровительного лагеря за счет платных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3160207590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60 651,65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60 651,65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60 651,65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46 046,96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46 046,96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46 046,96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46 046,96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1 345,69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1 345,69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1 345,69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1 345,69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13 259,00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13 259,00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13 259,00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645,00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12 614,00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капитального ремонта стационарных детских оздоровительных лагерей, находящихся в муниципальной собственности (иные мероприятия)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3160273251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1 170 034,00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3160273251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1 170 034,00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3160273251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1 170 034,00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3160273251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607 678,58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3160273251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607 678,58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3160273251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607 678,58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3160273251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607 678,58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3160273251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562 355,42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3160273251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270 722,42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3160273251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270 722,42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3160273251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270 722,42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3160273251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291 633,00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 xml:space="preserve">Увеличение стоимости материальных </w:t>
            </w: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3160273251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291 633,00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3160273251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291 633,00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капитального ремонта стационарных детских оздоровительных лагерей, находящихся в муниципальной собственности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31602S3250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31602S3250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31602S3250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31602S3250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31602S3250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31602S3250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31602S3250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переданных государственных полномочий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3160300000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337 344,71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переданных государственных полномочий по поддержке детей-сирот и детей, оставшихся без попечения родителей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3160371150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337 344,71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337 344,71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337 344,71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260 024,24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260 024,24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260 024,24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260 024,24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77 320,47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77 320,47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77 320,47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77 320,47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Городовиковского</w:t>
            </w:r>
            <w:proofErr w:type="spellEnd"/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РМО «Развитие культуры» на 2015-2021 годы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3200000000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4 958 665,62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 «Развитие библиотечного дела» муниципальной программы «Развитие культуры» на 2015-2021 годы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3210000000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837 611,63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Деятельность муниципальных библиотек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3210100000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837 611,63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3210105010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243 378,35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243 378,35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243 378,35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183 615,40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183 615,40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183 615,40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183 615,40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32 576,83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32 576,83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32 576,83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32 576,83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15 186,12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14 216,12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14 216,12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14 216,12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970,00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970,00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970,00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Передоваемые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полномочия по организации библиотечного обслуживания сельских библиотек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32101М5010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79 753,97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32101М5010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79 753,97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32101М5010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79 753,97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32101М5010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79 753,97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32101М5010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79 753,97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32101М5010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79 753,97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32101М5010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79 753,97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Передаваемые полномочия по организации библиотечного обслуживания городских библиотек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32101М5030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514 479,31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514 479,31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514 479,31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375 662,23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375 662,23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375 662,23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375 662,23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90 022,25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90 022,25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90 022,25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90 022,25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48 794,83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23 765,83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23 765,83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23 765,83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25 029,00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7 668,00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17 361,00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15 481,00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1 880,00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 «Развитие досуга и повышение качества предоставления услуг  учреждений культуры» муниципальной программы «Развитие культуры» на 2015-2021 годы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3220000000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3 625 133,37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3220100000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3 625 133,37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обеспечение деятельности (оказание услуг) учреждений культуры за счет платных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3220105290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3220105290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3220105290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3220105290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3220105290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3220105290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мероприятий в сфере культуры, не отнесенных к другим подпрограммам муниципальной программы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3220113550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22 420,00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3220113550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22 420,00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3220113550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22 420,00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3220113550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22 420,00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3220113550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22 420,00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3220113550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22 420,00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3220113550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22 420,00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3220113550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3220113550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3220113550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32201L4670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500 000,00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32201L4670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32201L4670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32201L4670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67 547,00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32201L4670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67 547,00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32201L4670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67 547,00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32201L4670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432 453,00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32201L4670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432 453,00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32201L4670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432 453,00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поддержка отрасли культуры (Поддержка лучших учреждений культуры и лучших работников культуры)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32201L5193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100 000,00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32201L5193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32201L5193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32201L5193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30 198,00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32201L5193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30 198,00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32201L5193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30 198,00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32201L5193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69 802,00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32201L5193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69 802,00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32201L5193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69 802,00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Передаваемые полномочия по созданию досуга и обеспечению жителей поселения услугами культуры из бюджета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Городовиковского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ГМО РК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32201М2010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1 374 599,92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1 374 599,92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1 374 599,92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875 402,89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875 402,89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875 402,89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875 402,89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268 944,22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268 944,22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268 944,22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268 944,22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37 900,12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37 900,12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37 900,12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22 300,12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15 600,00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191 958,14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42 180,14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42 180,14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9 948,56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32 231,58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149 778,00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149 778,00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5 193,00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132 454,00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12 131,00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394,55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394,55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394,55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394,55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Лазаревского СМО РК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32201М2011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509 286,74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509 286,74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509 286,74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387 498,83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387 498,83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387 498,83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387 498,83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95 115,91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95 115,91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95 115,91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95 115,91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26 672,00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9 665,00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9 665,00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9 665,00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17 007,00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17 007,00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9 223,00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3 284,00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4 500,00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Пушкинского СМО РК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32201М2012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304 080,91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304 080,91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304 080,91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226 987,04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226 987,04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226 987,04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226 987,04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56 753,87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56 753,87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56 753,87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56 753,87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20 340,00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12 340,00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12 340,00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8 600,00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3 740,00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Передаваемые полномочия по созданию досуга и обеспечения жителей поселения услугами культуры из бюджета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Виноградненского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СМО РК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32201М2013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431 039,92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431 039,92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431 039,92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344 260,61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344 260,61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344 260,61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344 260,61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72 114,31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72 114,31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72 114,31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72 114,31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14 665,00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8 665,00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8 665,00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8 665,00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Передаваемые полномочия по созданию досуга и обеспечения жителей поселения услугами культуры из бюджета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Дружненского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СМО РК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32201М2014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100 192,92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100 192,92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100 192,92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78 014,55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78 014,55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78 014,55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78 014,55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16 878,37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16 878,37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16 878,37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16 878,37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5 300,00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5 300,00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5 300,00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5 300,00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Передаваемые полномочия по созданию досуга и обеспечения жителей поселения услугами культуры из бюджета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Южненского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СМО РК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32201М2015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191 344,09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191 344,09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191 344,09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151 091,03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151 091,03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151 091,03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151 091,03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36 503,72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36 503,72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36 503,72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36 503,72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3 749,34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3 749,34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3 749,34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1 870,34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1 879,00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Передаваемые полномочия по созданию досуга и обеспечения жителей поселения услугами культуры из бюджета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Розентальского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СМО РК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32201М2016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92 168,87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92 168,87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92 168,87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74 233,95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74 233,95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74 233,95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74 233,95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17 934,92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17 934,92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17 934,92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17 934,92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 «Гармонизация межэтнических и межкультурных отношений» муниципальной программы «Развитие культуры» на 2015-2021 годы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3240000000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Развитие и укрепление толерантности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3240100000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Укрепление толерантности и профилактика экстремистской деятельности в молодежной среде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3240129530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3240129530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3240129530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3240129530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3240129530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3240129530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3240129530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Развитие толерантной среды, гармонизация межэтнических и межкультурных отношений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3240129540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3240129540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3240129540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3240129540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3240129540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3240129540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3240129540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"Развитие туризма на территории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Городовиковского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района" муниципальной программы «Развитие культуры» на 2015-2021 годы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3250000000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Создание условий для развития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культурно-позновательного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туризма в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Городовиковском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районе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3250100000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Создание условий для развития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культурно-позновательного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туризма в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Городовиковском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районе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3250114810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3250114810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3250114810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3250114810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3250114810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3250114810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3250114810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Развитие туризма на территории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Городовиковского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района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3250114820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3250114820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3250114820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3250114820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3250114820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3250114820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3250114820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 «Обеспечивающая подпрограммы» муниципальной программы «Развитие культуры» на 2015-2021 годы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3260000000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495 920,62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в сфере культуры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3260100000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495 920,62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содержание учебно-методических кабинетов, централизованных бухгалтерий, групп хозяйственного обслуживания учреждений культуры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3260105210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495 920,62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495 920,62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495 920,62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323 094,40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323 094,40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323 094,40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323 094,40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71 925,18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71 925,18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71 925,18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71 925,18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100 846,86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28 756,04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28 756,04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975,00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24 141,44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3 639,60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72 090,82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72 090,82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44 000,00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15 800,82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2 290,00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54,18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54,18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54,18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54,18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Городовиковского</w:t>
            </w:r>
            <w:proofErr w:type="spellEnd"/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РМО «Развитие физической культуры, спорта и молодежной политики» на 2015-2021 годы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3300000000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369 836,22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 «Развитие молодежной политики (молодая семья)» муниципальной программы «Развитие физической культуры, спорта и молодежной политики»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3310000000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Социальная адаптация молодых семей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3310100000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33101L4970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33101L4970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33101L4970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33101L4970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33101L4970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Социальное обеспечение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33101L4970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33101L4970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 «Развитие физической культуры и спорта» муниципальной программы «Развитие физической культуры, спорта и молодежной политики» на 2015-2021 годы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3320000000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157 480,00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Пропаганда физической культуры, спорта и туризма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3320100000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157 480,00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комплексных спортивных мероприятий среди населения района по видам спорта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3320114510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65 080,00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3320114510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65 080,00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3320114510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65 080,00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3320114510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65 080,00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3320114510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65 080,00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3320114510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65 080,00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3320114510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51 950,00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3320114510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10 130,00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3320114510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Поддержка и развитие детского спорта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3320114520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36 400,00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3320114520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36 400,00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3320114520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36 400,00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3320114520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36 400,00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3320114520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36 400,00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3320114520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36 400,00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3320114520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13 800,00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3320114520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22 600,00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3320114520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Участие спортивных делегаций района по видам спорта в республиканских, межрегиональных соревнованиях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3320114530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17 550,00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3320114530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17 550,00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3320114530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17 550,00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3320114530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17 550,00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3320114530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3320114530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3320114530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3320114530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17 550,00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3320114530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17 550,00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3320114530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17 550,00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3320114530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иных мероприятий по молодежной политике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3320114540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28 450,00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3320114540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28 450,00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3320114540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28 450,00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3320114540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28 450,00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3320114540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28 450,00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3320114540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28 450,00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3320114540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4 600,00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3320114540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23 850,00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Поощрение спортсменов, достигших высоких спортивных результатов и тренеров, обеспечивающих их подготовку и выступление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3320114550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10 000,00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3320114550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3320114550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3320114550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3320114550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3320114550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3320114550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15CDA" w:rsidRPr="00F15CDA" w:rsidTr="00F15CDA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ENG</w:t>
            </w:r>
            <w:proofErr w:type="gram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Оснащение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объектов спортивной инфраструктуры спортивно-технологическим оборудованием (Закупка спортивно-технологического оборудования для создания малых спортивных площадок)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332P500000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ENG</w:t>
            </w:r>
            <w:proofErr w:type="gram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Оснащение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объектов спортивной инфраструктуры спортивно-технологическим оборудованием (Закупка спортивно-технологического оборудования для создания малых спортивных площадок)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332P552281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332P552281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332P552281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332P552281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332P552281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332P552281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 «Комплексные меры противодействия злоупотреблению наркотикам и их незаконному обороту» муниципальной программы «Развитие физической культуры, спорта и молодежной политики» на 2015-2021 годы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3330000000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Повышение эффективности противодействия и профилактики незаконного употребления наркотиков и других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психоактивных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веществ различными слоями населения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3330100000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3330114550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3330114550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3330114550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3330114550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3330114550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3330114550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3330114550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3330114550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 «Привлечение молодых квалифицированных кадров в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Городовиковский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район на 2017-2019 г.г.» муниципальной программы «Развитие физической культуры, спорта и молодежной политики» на 2015-2021 годы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3340000000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37 500,00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условий для удовлетворения потребностей населения в профессиональных медицинских кадрах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3340100000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37 500,00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Привлечение молодых квалифицированных кадров в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Городовиковский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район на 2017-2019 годы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3340114570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37 500,00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3340114570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37 500,00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3340114570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37 500,00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3340114570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37 500,00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3340114570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37 500,00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Социальное обеспечение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3340114570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37 500,00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3340114570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37 500,00</w:t>
            </w:r>
          </w:p>
        </w:tc>
      </w:tr>
      <w:tr w:rsidR="00F15CDA" w:rsidRPr="00F15CDA" w:rsidTr="00F15CDA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"Патриотическое воспитание граждан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Городовиковского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района» муниципальной программы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Городовиковского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РМО  «Развитие физической культуры, спорта и молодежной политики» на 2015-2021 годы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3350000000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19 730,00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мероприятий гражданско-патриотической направленности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3350100000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19 730,00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мероприятий гражданско-патриотической направленности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3350114580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17 730,00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3350114580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17 730,00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3350114580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17 730,00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3350114580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17 730,00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3350114580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17 730,00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3350114580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17 730,00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3350114580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17 730,00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Участие в республиканских и иных мероприятиях патриотической направленности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3350114590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3350114590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3350114590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3350114590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3350114590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3350114590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3350114590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Материально-техническое обеспечение патриотического воспитания молодежи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3350114600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2 000,00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3350114600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3350114600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3350114600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3350114600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3350114600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3350114600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 «Обеспечивающая подпрограммы» муниципальной программы «Развитие физической культуры, спорта и молодежной политики» на 2015-2021 годы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3360000000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155 126,22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3360100000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155 126,22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3360100120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155 126,22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155 126,22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155 126,22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128 016,40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128 016,40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128 016,40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128 016,40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27 109,82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27 109,82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27 109,82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27 109,82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Городовиковского</w:t>
            </w:r>
            <w:proofErr w:type="spellEnd"/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РМО «Повышение эффективности муниципального управления» на 2015-2021 годы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3400000000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6 424 612,27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«Организация муниципального управления» муниципальной программы «Повышение эффективности муниципального управления» на 2015-2021 годы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3410000000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569 165,06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Принятие и организация выполнения планов и программ комплексного социально-экономического развития муниципального района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3410100000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569 165,06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административной реформы, развитие муниципальной службы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3410123510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101 827,00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101 827,00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101 827,00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81 827,00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81 827,00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78 097,00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3 730,00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3 730,00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Информатизация в органах местного самоуправления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3410123520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451 109,16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451 109,16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451 109,16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451 109,16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40 091,16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40 091,16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40 091,16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411 018,00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406 811,00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4 207,00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4 207,00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Формирование и развитие муниципального архива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3410123530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14 608,90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3410123530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14 608,90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3410123530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14 608,90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3410123530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14 608,90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3410123530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14 608,90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3410123530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14 608,90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3410123530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14 608,90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3410123530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3410123530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организационно-документационной деятельности администрации районного муниципального образования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3410123540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1 620,00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3410123540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1 620,00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3410123540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1 620,00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3410123540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1 620,00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3410123540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1 620,00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3410123540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1 620,00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3410123540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1 620,00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 «Предупреждение и противодействие коррупции» муниципальной программы «Повышение эффективности муниципального управления» на 2015-2021 годы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3420000000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Минимизация коррупционных проявлений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3420100000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Создание комплексной системы противодействия коррупции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3420129510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3420129510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3420129510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3420129510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3420129510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3420129510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3420129510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«Улучшение условий и охраны труда» муниципальной программы «Повышение эффективности муниципального управления» на 2015-2021 годы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3440000000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снижению производственного травматизма и профессиональных заболеваний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3440100000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специальной оценки труда на рабочих местах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3440112510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3440112510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3440112510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3440112510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3440112510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3440112510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3440112510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3440112510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3440112510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«Обеспечивающая подпрограмма» муниципальной программы «Повышение эффективности муниципального управления» на 2015-2021 годы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3450000000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5 855 447,21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Центрального аппарата Администрации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3450100000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5 452 805,80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5 452 805,80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5 452 805,80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4 744 925,60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2 810 135,16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2 810 135,16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2 810 135,16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2 810 135,16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68 565,00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68 565,00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3 900,00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3 900,00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64 665,00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64 665,00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559 116,06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559 116,06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559 116,06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559 116,06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72 637,30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72 637,30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72 637,30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72 637,30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1 187 290,59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550 282,44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550 282,44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4 228,20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429 483,32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75 698,74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7 955,00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13 267,18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19 650,00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637 008,15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43 500,00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593 508,15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351 463,15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223 548,00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18 497,00</w:t>
            </w:r>
          </w:p>
        </w:tc>
      </w:tr>
      <w:tr w:rsidR="00F15CDA" w:rsidRPr="00F15CDA" w:rsidTr="00F15CDA">
        <w:trPr>
          <w:trHeight w:val="169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34 462,00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34 462,00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34 462,00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34 462,00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7 156,00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7 156,00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7 156,00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7 156,00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563,49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563,49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563,49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447,95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115,54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707 880,20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601 836,28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601 836,28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601 836,28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601 836,28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106 043,92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106 043,92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106 043,92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106 043,92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3450200000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402 641,41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переданных государственных полномочий по опеке и попечительству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3450271020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50 695,13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3450271020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50 695,13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3450271020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50 695,13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3450271020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39 573,30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3450271020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39 573,30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3450271020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39 573,30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3450271020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39 573,30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3450271020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11 121,83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3450271020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11 121,83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3450271020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11 121,83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3450271020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11 121,83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3450271020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3450271020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3450271020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3450271020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переданных государственных полномочий в сфере дополнительного образования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3450271040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178 877,27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3450271040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178 877,27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3450271040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178 877,27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3450271040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134 622,78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3450271040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134 622,78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3450271040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134 622,78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3450271040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134 622,78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3450271040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40 454,49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3450271040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40 454,49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3450271040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40 454,49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3450271040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40 454,49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3450271040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3 800,00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3450271040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3 800,00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3450271040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3 800,00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3450271040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3 800,00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переданных государственных полномочий в сфере архивного дела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3450271170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173 069,01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3450271170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173 069,01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3450271170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173 069,01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3450271170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129 546,07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3450271170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129 546,07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3450271170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129 546,07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3450271170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129 546,07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3450271170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39 122,94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3450271170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39 122,94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3450271170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39 122,94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3450271170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39 122,94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3450271170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3450271170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3450271170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3450271170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Городовиковского</w:t>
            </w:r>
            <w:proofErr w:type="spellEnd"/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РМО «Управление муниципальными финансами» на 2015-2021 годы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3500000000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5 126 402,50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«Управление муниципальными финансами» на 2015-2021 годы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3520000000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2 405 500,00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Эффективное управление муниципальным долгом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3520100000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3520121510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3520121510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3520121510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3520121510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3520121510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3520121510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3520121510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Финансовая поддержка поселений, входящих в состав муниципального района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3520200000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2 405 500,00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 поселений за счет средств районного фонда финансовой поддержки, поступивших из республиканского бюджета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35202М1010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1 936 500,00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35202М1010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1 936 500,00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35202М1010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1 936 500,00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35202М1010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1 936 500,00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35202М1010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1 936 500,00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35202М1010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1 936 500,00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35202М1010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1 936 500,00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Дотации бюджетам поселений на поддержку мер по обеспечению сбалансированности бюджетов из бюджета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Городовиковского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РМО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35202М1021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469 000,00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35202М1021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469 000,00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Иные дотации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35202М1021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469 000,00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Иные дотации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35202М1021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469 000,00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35202М1021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469 000,00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35202М1021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469 000,00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35202М1021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469 000,00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 «Обеспечивающая подпрограмма» муниципальной программы «Управление муниципальными финансами» на 2015-2021 годы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3530000000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2 720 902,50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3530100000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2 720 902,50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1 734 230,51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1 734 230,51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1 734 230,51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1 073 704,11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1 073 704,11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1 073 704,11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1 073 704,11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223 628,26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223 628,26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223 628,26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223 628,26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304 623,84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252 527,84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252 527,84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36 047,52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216 480,32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52 096,00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30 259,00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21 837,00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21 837,00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130 075,42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102 130,42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102 130,42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38 826,84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35 252,38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28 051,20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27 945,00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27 945,00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27 945,00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1 598,88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1 598,88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1 598,88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1 591,68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Передаваемые полномочия по организации формирования, исполнения и </w:t>
            </w:r>
            <w:proofErr w:type="gram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контроля за</w:t>
            </w:r>
            <w:proofErr w:type="gram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исполнением бюджетов поселений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35301М5020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986 671,99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986 671,99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986 671,99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815 759,11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815 759,11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813 840,34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813 840,34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Социальное обеспечение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1 918,77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1 918,77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170 912,88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170 912,88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170 912,88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170 912,88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Городовиковского</w:t>
            </w:r>
            <w:proofErr w:type="spellEnd"/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РМО «Развитие сельского хозяйства и управление муниципальным имуществом» на 2015-2021 годы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3600000000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2 024 874,43</w:t>
            </w:r>
          </w:p>
        </w:tc>
      </w:tr>
      <w:tr w:rsidR="00F15CDA" w:rsidRPr="00F15CDA" w:rsidTr="00F15CDA">
        <w:trPr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«Управление муниципальным имуществом и расширение рынка сельскохозяйственной продукции» муниципальной программы «Развитие сельского хозяйства и управление муниципальным имуществом» на 2015-2021 годы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3610000000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229 213,38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Управление муниципальным имуществом и земельными ресурсами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3610100000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131 147,51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обеспечение деятельности прочих муниципальных учреждений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3610109010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6 147,51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6 147,51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6 147,51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491,51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491,51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491,51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491,51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5 656,00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5 656,00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5 656,00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5 656,00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Оценка имущества муниципальной собственности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3610122510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38 000,00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3610122510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3610122510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3610122510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3610122510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3610122510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3610122510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предпродажной подготовки объектов приватизации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3610122520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3610122520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3610122520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3610122520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3610122520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3610122520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3610122520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кадастровых работ по формированию земельных участков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3610122540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87 000,00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3610122540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3610122540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3610122540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3610122540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3610122540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3610122540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Расходы, направленные на стимулирование роста производства сельскохозяйственной продукции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3610122550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3610122550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3610122550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3610122550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3610122550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3610122550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3610122550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Развитие сельского хозяйства и расширение рынка сельскохозяйственной продукции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3610200000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98 065,87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36102R4334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11 743,83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36102R4334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11 743,83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36102R4334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11 743,83</w:t>
            </w:r>
          </w:p>
        </w:tc>
      </w:tr>
      <w:tr w:rsidR="00F15CDA" w:rsidRPr="00F15CDA" w:rsidTr="00F15CDA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36102R4334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11 743,83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36102R4334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11 743,83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Безвозмездные перечисления текущего характера организациям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36102R4334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11 743,83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36102R4334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11 743,83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Возмещение части процентной ставки по долгосрочным, среднесрочным и краткосрочным кредитам, взятыми малыми формами хозяйствования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36102R5430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86 322,04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36102R5430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86 322,04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36102R5430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86 322,04</w:t>
            </w:r>
          </w:p>
        </w:tc>
      </w:tr>
      <w:tr w:rsidR="00F15CDA" w:rsidRPr="00F15CDA" w:rsidTr="00F15CDA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36102R5430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86 322,04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36102R5430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86 322,04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Безвозмездные перечисления текущего характера организациям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36102R5430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86 322,04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36102R5430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86 322,04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Возмещение части затрат для борьбы с особо опасными вредителями сельскохозяйственных </w:t>
            </w:r>
            <w:proofErr w:type="spellStart"/>
            <w:proofErr w:type="gram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культур-саранчовыми</w:t>
            </w:r>
            <w:proofErr w:type="spellEnd"/>
            <w:proofErr w:type="gramEnd"/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3610300000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Возмещение части затрат для борьбы с особо опасными вредителями сельскохозяйственных </w:t>
            </w:r>
            <w:proofErr w:type="spellStart"/>
            <w:proofErr w:type="gram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культур-саранчовыми</w:t>
            </w:r>
            <w:proofErr w:type="spellEnd"/>
            <w:proofErr w:type="gramEnd"/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3610390050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3610390050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3610390050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3610390050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3610390050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Безвозмездные перечисления текущего характера организациям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3610390050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3610390050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Установление границ населенных пунктов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3610400000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Передаваемые полномочия по вопросу установления границ населенных пунктов, расположенных на территории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Городовиковского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районного муниципального образования Республики Калмыкия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36104М2600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36104М2600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36104М2600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36104М2600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36104М2600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36104М2600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36104М2600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 «Обеспечивающая подпрограммы» муниципальной программы «Развитие сельского хозяйства и управление муниципальным имуществом» на 2015-2021 годы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3630000000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1 795 661,05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Обеспечение деятельности Комитета по земельным </w:t>
            </w:r>
            <w:proofErr w:type="gram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мущественным</w:t>
            </w:r>
            <w:proofErr w:type="spellEnd"/>
            <w:proofErr w:type="gram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отношения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3630100000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1 128 838,10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3630100120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1 128 838,10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1 128 838,10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1 128 838,10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736 935,75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736 935,75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736 935,75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736 935,75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153 195,35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153 195,35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153 195,35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153 195,35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100 148,42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100 148,42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100 148,42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21 083,42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79 065,00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138 243,58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110 359,58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110 359,58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7 990,00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90 538,99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11 830,59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27 884,00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4 066,00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23 818,00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23 818,00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315,00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315,00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315,00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315,00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3630200000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666 822,95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переданных государственных полномочий в сфере поддержки сельскохозяйственного производства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3630271050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666 822,95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666 822,95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666 822,95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520 201,46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520 201,46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520 201,46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520 201,46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143 385,68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143 385,68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143 385,68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143 385,68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3 235,81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3 235,81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3 235,81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3 235,81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Городовиковского</w:t>
            </w:r>
            <w:proofErr w:type="spellEnd"/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РМО «Развитие муниципального хозяйства и устойчивое развитие сельских территорий» на 2015-2021 годы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3800000000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7 631 075,99</w:t>
            </w:r>
          </w:p>
        </w:tc>
      </w:tr>
      <w:tr w:rsidR="00F15CDA" w:rsidRPr="00F15CDA" w:rsidTr="00F15CDA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«Развитие жилищно-коммунального хозяйства» муниципальной программы «Развитие муниципального хозяйства и  устойчивое развитие сельских территорий» на 2015-2021 годы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3810000000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1 775 305,57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3810100000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1 775 305,57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Техническое обслуживание и ремонт объектов газового хозяйства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3810116010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7 613,57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3810116010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7 613,57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3810116010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7 613,57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3810116010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7 613,57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3810116010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7 613,57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3810116010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7 613,57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3810116010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7 613,57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"Водоснабжение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Виноградненского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сельского муниципального образования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Городовиковского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района Республики Калмыкия"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3810176840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3810176840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3810176840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3810176840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3810176840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3810176840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3810176840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Реконструкция разводящих сетей и сооружений с</w:t>
            </w:r>
            <w:proofErr w:type="gram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.Ч</w:t>
            </w:r>
            <w:proofErr w:type="gram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апаевского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Городовиковского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района РК (1-й этап)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3810176930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1 258 012,80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3810176930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1 258 012,80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3810176930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1 258 012,80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3810176930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1 258 012,80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3810176930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1 258 012,80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3810176930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1 258 012,80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3810176930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1 258 012,80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мероприятий по водоснабжению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Виноградненского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сельского муниципального образования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Городовиковского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района Республики Калмыкия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38101S6840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38101S6840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38101S6840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38101S6840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38101S6840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38101S6840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38101S6840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мероприятий по объекту "Реконструкция разводящих сетей и сооружений с</w:t>
            </w:r>
            <w:proofErr w:type="gram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.Ч</w:t>
            </w:r>
            <w:proofErr w:type="gram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апаевского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Городовиковского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района РК (1-й этап)"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38101S6930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139 779,20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38101S6930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139 779,20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38101S6930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139 779,20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38101S6930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139 779,20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38101S6930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139 779,20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38101S6930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139 779,20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38101S6930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139 779,20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Иные межбюджетные трансферты из бюджета муниципального района в бюджеты поселений по организации водоснабжения населения в границах поселения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38101М4060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369 900,00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38101М4060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369 900,00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38101М4060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369 900,00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38101М4060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369 900,00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38101М4060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369 900,00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38101М4060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369 900,00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38101М4060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369 900,00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Улучшение экологической ситуации в муниципальном образовании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3810200000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деятельности по обработке, утилизации, обезвреживанию и захоронению твердых коммунальных отходов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3810215570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3810215570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3810215570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3810215570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3810215570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3810215570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3810215570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"Реконструкция водопроводных сетей и сооружений в </w:t>
            </w:r>
            <w:proofErr w:type="gram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г</w:t>
            </w:r>
            <w:proofErr w:type="gram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Городовиковск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Республики Калмыкия" (III пусковой комплекс)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3810274930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3810274930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3810274930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3810274930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3810274930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3810274930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3810274930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«Развитие дорожного хозяйства» муниципальной программы «Развитие муниципального хозяйства и  устойчивое развитие сельских территорий» на 2015-2021 годы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3820000000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3 486 973,47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объектов дорожного хозяйства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3820100000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3 486 973,47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3820117510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174 672,00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3820117510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174 672,00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3820117510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174 672,00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3820117510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174 672,00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3820117510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174 672,00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3820117510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174 672,00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3820117510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164 672,00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3820117510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15CDA" w:rsidRPr="00F15CDA" w:rsidTr="00F15CDA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за счет бюджетных ассигнований дорожного фонда Республики Калмыкия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3820173080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2 706 701,47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3820173080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2 706 701,47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3820173080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2 706 701,47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3820173080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2 706 701,47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3820173080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2 706 701,47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3820173080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2 706 701,47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3820173080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2 706 701,47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Иные межбюджетные трансферты из бюджета муниципального района в бюджеты поселений на ремонт и содержание автомобильных дорог общего пользования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38201М4020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605 600,00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38201М4020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605 600,00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38201М4020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605 600,00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38201М4020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605 600,00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38201М4020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605 600,00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38201М4020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605 600,00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38201М4020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605 600,00</w:t>
            </w:r>
          </w:p>
        </w:tc>
      </w:tr>
      <w:tr w:rsidR="00F15CDA" w:rsidRPr="00F15CDA" w:rsidTr="00F15CDA">
        <w:trPr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«Территориальное развитие (градостроительство и землеустройство)» муниципальной программы «Развитие муниципального хозяйства и  устойчивое развитие сельских территорий» на 2015-2021 годы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3830000000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3830100000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Автоматизированное формирование цифрового плана территории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Городовиковского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района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3830122550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3830122550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3830122550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3830122550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3830122550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3830122550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3830122550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Установка рекламных конструкций в соответствии с действующим законодательством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3830200000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Установка рекламных конструкций в соответствии с действующим законодательством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3830222560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3830222560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3830222560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3830222560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3830222560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3830222560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«Развитие муниципального хозяйства и  устойчивое развитие сельских территорий» на 2015-2021 годы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3840000000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2 366 144,00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3840100000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2 366 144,00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3840115510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2 366 144,00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2 366 144,00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2 366 144,00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919 499,00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919 499,00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919 499,00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885 886,00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33 613,00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1 446 645,00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490 000,00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490 000,00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490 000,00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956 645,00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956 645,00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956 645,00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«Доступная среда» муниципальной программы «Развитие муниципального хозяйства и  устойчивое развитие сельских территорий» на 2015-2021 годы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3850000000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2 652,95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Преобразование среды жизнедеятельности в </w:t>
            </w:r>
            <w:proofErr w:type="gram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доступную</w:t>
            </w:r>
            <w:proofErr w:type="gram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для инвалидов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3850100000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беспрепятственного доступа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3850112510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повышению доступности услуг в сфере образования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3850200000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2 652,95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дистанционно общего образования детям-инвалидам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3850213610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2 652,95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3850213610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2 652,95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3850213610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2 652,95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3850213610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2 652,95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3850213610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2 652,95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3850213610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2 652,95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3850213610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2 652,95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Городовиковского</w:t>
            </w:r>
            <w:proofErr w:type="spellEnd"/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РМО «Безопасность </w:t>
            </w:r>
            <w:proofErr w:type="spellStart"/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Городовиковского</w:t>
            </w:r>
            <w:proofErr w:type="spellEnd"/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района» на 2015-2021 годы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4200000000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365 638,87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 «Профилактика правонарушений» муниципальной программы «Безопасность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Городовиковского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района» на 2015-2021 годы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4210000000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</w:t>
            </w:r>
            <w:proofErr w:type="gram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направленные на снижение преступности и наркомании среди молодежи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4210100000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Профилактика безнадзорности и беспризорности несовершеннолетних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4210129560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4210129560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4210129560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4210129560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4210129560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4210129560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4210129560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 «Противодействие экстремизму и профилактика терроризма» муниципальной программы «Безопасность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Городовиковского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района» на 2015-2021 годы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4220000000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172 946,72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4220100000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172 946,72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4220129580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172 946,72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172 946,72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70 122,32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70 122,32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28 773,32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28 773,32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28 773,32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41 349,00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41 349,00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41 349,00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83 032,52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83 032,52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33 173,52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33 173,52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33 173,52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49 859,00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49 859,00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49 859,00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19 791,88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19 791,88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19 791,88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19 791,88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19 791,88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«Обеспечивающая подпрограмма» муниципальной программы «Безопасность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Городовиковского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района» на 2015-2021 годы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4230000000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192 692,15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специалиста по делам ГО ЧС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4230100000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192 692,15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4230100120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192 692,15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192 692,15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192 692,15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162 643,28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162 643,28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162 643,28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162 643,28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30 048,87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30 048,87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30 048,87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 xml:space="preserve">Начисления на выплаты по оплате </w:t>
            </w: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4230100120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30 048,87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7100000000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766 780,90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обеспечение деятельности высшего должностного лица муниципального образования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7110000000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474 568,50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</w:t>
            </w:r>
            <w:proofErr w:type="gram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направленные на обеспечение деятельности высшего должностного лица муниципального образования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7110100000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474 568,50</w:t>
            </w:r>
          </w:p>
        </w:tc>
      </w:tr>
      <w:tr w:rsidR="00F15CDA" w:rsidRPr="00F15CDA" w:rsidTr="00F15CDA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Расходы на выплаты по оплате труда работников и на обеспечение функций муниципальных органов в рамках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непрограммного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направления деятельности "Высшего должностного лица муниципального образования"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7110100120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474 568,50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474 568,50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474 568,50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374 769,68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374 769,68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374 769,68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374 769,68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19 157,00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19 157,00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2 900,00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2 900,00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16 257,00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16 257,00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80 641,82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80 641,82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80 641,82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80 641,82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обеспечение деятельности контрольно-счетного органа муниципального образования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7130000000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292 212,40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обеспечение деятельности руководителя контрольно-счетного органа муниципального образования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7130100000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292 212,40</w:t>
            </w:r>
          </w:p>
        </w:tc>
      </w:tr>
      <w:tr w:rsidR="00F15CDA" w:rsidRPr="00F15CDA" w:rsidTr="00F15CDA">
        <w:trPr>
          <w:trHeight w:val="148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Расходы на выплаты по оплате труда работников и на обеспечение функций муниципальных органов в рамках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непрограммного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направления деятельности "Расходы на обеспечение деятельности руководителя контрольно-счетного органа муниципального образования"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7130100120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292 212,40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292 212,40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292 212,40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227 178,46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227 178,46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227 178,46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227 178,46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47 481,88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47 481,88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47 481,88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47 481,88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17 050,00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17 050,00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17 050,00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17 050,00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502,06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502,06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502,06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502,06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7300000000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663 666,65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7310000000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663 666,65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Расходы на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единную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дежурно-деспетчерскую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службу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7310100000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663 666,65</w:t>
            </w:r>
          </w:p>
        </w:tc>
      </w:tr>
      <w:tr w:rsidR="00F15CDA" w:rsidRPr="00F15CDA" w:rsidTr="00F15CDA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Расходы на обеспечение деятельности единой дежурно-диспетчерской службы в рамках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непрограммного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направления деятельности "Отдельных мероприятий, не включенных в муниципальные программы"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7310190510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645 148,15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645 148,15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645 148,15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529 748,34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529 748,34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529 748,34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529 748,34</w:t>
            </w:r>
          </w:p>
        </w:tc>
      </w:tr>
      <w:tr w:rsidR="00F15CDA" w:rsidRPr="00F15CDA" w:rsidTr="00F15CD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100 757,86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100 757,86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100 757,86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100 757,86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14 641,95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14 641,95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14 641,95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14 641,95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Реализация иных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непрограммных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мероприятий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7310190620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18 518,50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ЗДРАВООХРАНЕНИЕ, ФИЗИЧЕСКАЯ КУЛЬТУРА И СПОРТ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7310190620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18 518,50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Амбулаторная помощь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7310190620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18 518,50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7310190620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18 518,50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7310190620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18 518,50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7310190620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18 518,50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7310190620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18 518,50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7400000000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27 000,00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Резервный фонд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7410000000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27 000,00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Резервный фонд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7410100000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27 000,00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Резервный фонд местной администрации в рамках </w:t>
            </w:r>
            <w:proofErr w:type="spellStart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непрограммных</w:t>
            </w:r>
            <w:proofErr w:type="spellEnd"/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7410190530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27 000,00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Социальное обеспечение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</w:tr>
      <w:tr w:rsidR="00F15CDA" w:rsidRPr="00F15CDA" w:rsidTr="00F15CD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7600000000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7610000000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7610100000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7610151200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5CDA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7610151200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7610151200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7610151200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7610151200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7610151200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7610151200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5C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CDA" w:rsidRPr="00F15CDA" w:rsidTr="00F15CD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  <w:r w:rsidRPr="00F15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  <w:r w:rsidRPr="00F15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  <w:r w:rsidRPr="00F15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  <w:r w:rsidRPr="00F15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  <w:r w:rsidRPr="00F15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  <w:r w:rsidRPr="00F15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  <w:r w:rsidRPr="00F15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  <w:r w:rsidRPr="00F15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  <w:r w:rsidRPr="00F15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  <w:r w:rsidRPr="00F15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  <w:r w:rsidRPr="00F15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  <w:r w:rsidRPr="00F15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  <w:r w:rsidRPr="00F15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" w:hAnsi="Arial" w:cs="Arial"/>
                <w:sz w:val="20"/>
                <w:szCs w:val="20"/>
              </w:rPr>
            </w:pPr>
            <w:r w:rsidRPr="00F15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DA">
              <w:rPr>
                <w:rFonts w:ascii="Arial" w:hAnsi="Arial" w:cs="Arial"/>
                <w:b/>
                <w:bCs/>
                <w:sz w:val="16"/>
                <w:szCs w:val="16"/>
              </w:rPr>
              <w:t>141 761 282,93</w:t>
            </w:r>
          </w:p>
        </w:tc>
      </w:tr>
    </w:tbl>
    <w:p w:rsidR="00F15CDA" w:rsidRDefault="00F15CDA"/>
    <w:tbl>
      <w:tblPr>
        <w:tblW w:w="20035" w:type="dxa"/>
        <w:tblInd w:w="-885" w:type="dxa"/>
        <w:tblLayout w:type="fixed"/>
        <w:tblLook w:val="04A0"/>
      </w:tblPr>
      <w:tblGrid>
        <w:gridCol w:w="3151"/>
        <w:gridCol w:w="1977"/>
        <w:gridCol w:w="2624"/>
        <w:gridCol w:w="1937"/>
        <w:gridCol w:w="888"/>
        <w:gridCol w:w="2018"/>
        <w:gridCol w:w="788"/>
        <w:gridCol w:w="2118"/>
        <w:gridCol w:w="803"/>
        <w:gridCol w:w="1134"/>
        <w:gridCol w:w="923"/>
        <w:gridCol w:w="1674"/>
      </w:tblGrid>
      <w:tr w:rsidR="00F15CDA" w:rsidRPr="00F15CDA" w:rsidTr="00F15CDA">
        <w:trPr>
          <w:trHeight w:val="30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 CYR" w:hAnsi="Arial CYR" w:cs="Arial CYR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 CYR" w:hAnsi="Arial CYR" w:cs="Arial CYR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 CYR" w:hAnsi="Arial CYR" w:cs="Arial CYR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 CYR" w:hAnsi="Arial CYR" w:cs="Arial CYR"/>
              </w:rPr>
            </w:pP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 CYR" w:hAnsi="Arial CYR" w:cs="Arial CYR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 CYR" w:hAnsi="Arial CYR" w:cs="Arial CY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 CYR" w:hAnsi="Arial CYR" w:cs="Arial CY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 CYR" w:hAnsi="Arial CYR" w:cs="Arial CYR"/>
              </w:rPr>
            </w:pPr>
          </w:p>
        </w:tc>
      </w:tr>
      <w:tr w:rsidR="00F15CDA" w:rsidRPr="00F15CDA" w:rsidTr="00F15CDA">
        <w:trPr>
          <w:trHeight w:val="312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 xml:space="preserve">                                                                    Приложение 3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</w:p>
        </w:tc>
      </w:tr>
      <w:tr w:rsidR="00F15CDA" w:rsidRPr="00F15CDA" w:rsidTr="00F15CDA">
        <w:trPr>
          <w:trHeight w:val="312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ind w:left="3436"/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F15CDA">
              <w:rPr>
                <w:sz w:val="20"/>
                <w:szCs w:val="20"/>
              </w:rPr>
              <w:t>Городовиковского</w:t>
            </w:r>
            <w:proofErr w:type="spellEnd"/>
            <w:r w:rsidRPr="00F15C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</w:t>
            </w:r>
            <w:r w:rsidRPr="00F15CDA">
              <w:rPr>
                <w:sz w:val="20"/>
                <w:szCs w:val="20"/>
              </w:rPr>
              <w:t xml:space="preserve">районного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</w:p>
        </w:tc>
      </w:tr>
      <w:tr w:rsidR="00F15CDA" w:rsidRPr="00F15CDA" w:rsidTr="00F15CDA">
        <w:trPr>
          <w:trHeight w:val="312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 xml:space="preserve">                                                                    муниципального образования Республики Калмыкия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</w:p>
        </w:tc>
      </w:tr>
      <w:tr w:rsidR="00F15CDA" w:rsidRPr="00F15CDA" w:rsidTr="00F15CDA">
        <w:trPr>
          <w:trHeight w:val="315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 xml:space="preserve">                                                                     № ___  от  "__" ________ 2019г. </w:t>
            </w:r>
          </w:p>
        </w:tc>
      </w:tr>
      <w:tr w:rsidR="00F15CDA" w:rsidRPr="00F15CDA" w:rsidTr="00F15CDA">
        <w:trPr>
          <w:trHeight w:val="312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 xml:space="preserve">                                                                   "Об исполнении 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</w:p>
        </w:tc>
      </w:tr>
      <w:tr w:rsidR="00F15CDA" w:rsidRPr="00F15CDA" w:rsidTr="00F15CDA">
        <w:trPr>
          <w:trHeight w:val="312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 xml:space="preserve">                                                                     </w:t>
            </w:r>
            <w:proofErr w:type="spellStart"/>
            <w:r w:rsidRPr="00F15CDA">
              <w:rPr>
                <w:sz w:val="20"/>
                <w:szCs w:val="20"/>
              </w:rPr>
              <w:t>Городовиковского</w:t>
            </w:r>
            <w:proofErr w:type="spellEnd"/>
            <w:r w:rsidRPr="00F15CDA">
              <w:rPr>
                <w:sz w:val="20"/>
                <w:szCs w:val="20"/>
              </w:rPr>
              <w:t xml:space="preserve"> районного муниципального  образования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</w:p>
        </w:tc>
      </w:tr>
      <w:tr w:rsidR="00F15CDA" w:rsidRPr="00F15CDA" w:rsidTr="00F15CDA">
        <w:trPr>
          <w:trHeight w:val="312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 xml:space="preserve">                                                                     Республики Калмыкия за 1 полугодие 2019 года"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</w:p>
        </w:tc>
      </w:tr>
      <w:tr w:rsidR="00F15CDA" w:rsidRPr="00F15CDA" w:rsidTr="00F15CDA">
        <w:trPr>
          <w:trHeight w:val="645"/>
        </w:trPr>
        <w:tc>
          <w:tcPr>
            <w:tcW w:w="183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b/>
                <w:bCs/>
                <w:sz w:val="20"/>
                <w:szCs w:val="20"/>
              </w:rPr>
            </w:pPr>
            <w:r w:rsidRPr="00F15CDA">
              <w:rPr>
                <w:b/>
                <w:bCs/>
                <w:sz w:val="20"/>
                <w:szCs w:val="20"/>
              </w:rPr>
              <w:t xml:space="preserve">Отчет об использовании средств бюджетных ассигнований Резервного фонда Администрации </w:t>
            </w:r>
            <w:proofErr w:type="spellStart"/>
            <w:r w:rsidRPr="00F15CDA">
              <w:rPr>
                <w:b/>
                <w:bCs/>
                <w:sz w:val="20"/>
                <w:szCs w:val="20"/>
              </w:rPr>
              <w:t>Городовиковского</w:t>
            </w:r>
            <w:proofErr w:type="spellEnd"/>
            <w:r w:rsidRPr="00F15CDA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Республики Калмыкия за 1 полугодие 2019 года.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5CDA" w:rsidRPr="00F15CDA" w:rsidTr="00F15CDA">
        <w:trPr>
          <w:trHeight w:val="330"/>
        </w:trPr>
        <w:tc>
          <w:tcPr>
            <w:tcW w:w="183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b/>
                <w:bCs/>
                <w:sz w:val="20"/>
                <w:szCs w:val="20"/>
              </w:rPr>
            </w:pPr>
            <w:r w:rsidRPr="00F15CDA">
              <w:rPr>
                <w:b/>
                <w:bCs/>
                <w:sz w:val="20"/>
                <w:szCs w:val="20"/>
              </w:rPr>
              <w:t>Утверждено на 2019 год  - 130 тыс. руб.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5CDA" w:rsidRPr="00F15CDA" w:rsidTr="00F15CDA">
        <w:trPr>
          <w:trHeight w:val="30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5CDA" w:rsidRPr="00F15CDA" w:rsidTr="00F15CDA">
        <w:trPr>
          <w:trHeight w:val="765"/>
        </w:trPr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b/>
                <w:bCs/>
                <w:sz w:val="20"/>
                <w:szCs w:val="20"/>
              </w:rPr>
            </w:pPr>
            <w:r w:rsidRPr="00F15CDA">
              <w:rPr>
                <w:b/>
                <w:bCs/>
                <w:sz w:val="20"/>
                <w:szCs w:val="20"/>
              </w:rPr>
              <w:t>Наименование главного</w:t>
            </w:r>
            <w:r w:rsidRPr="00F15CDA">
              <w:rPr>
                <w:b/>
                <w:bCs/>
                <w:sz w:val="20"/>
                <w:szCs w:val="20"/>
              </w:rPr>
              <w:br/>
              <w:t>распорядителя средств</w:t>
            </w:r>
            <w:r w:rsidRPr="00F15CDA">
              <w:rPr>
                <w:b/>
                <w:bCs/>
                <w:sz w:val="20"/>
                <w:szCs w:val="20"/>
              </w:rPr>
              <w:br/>
              <w:t xml:space="preserve">районного бюджета  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b/>
                <w:bCs/>
                <w:sz w:val="20"/>
                <w:szCs w:val="20"/>
              </w:rPr>
            </w:pPr>
            <w:r w:rsidRPr="00F15CDA">
              <w:rPr>
                <w:b/>
                <w:bCs/>
                <w:sz w:val="20"/>
                <w:szCs w:val="20"/>
              </w:rPr>
              <w:t>Кому выдано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b/>
                <w:bCs/>
                <w:sz w:val="20"/>
                <w:szCs w:val="20"/>
              </w:rPr>
            </w:pPr>
            <w:r w:rsidRPr="00F15CDA">
              <w:rPr>
                <w:b/>
                <w:bCs/>
                <w:sz w:val="20"/>
                <w:szCs w:val="20"/>
              </w:rPr>
              <w:t xml:space="preserve">Дата  </w:t>
            </w:r>
            <w:r w:rsidRPr="00F15CDA">
              <w:rPr>
                <w:b/>
                <w:bCs/>
                <w:sz w:val="20"/>
                <w:szCs w:val="20"/>
              </w:rPr>
              <w:br/>
              <w:t>распоряжения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b/>
                <w:bCs/>
                <w:sz w:val="20"/>
                <w:szCs w:val="20"/>
              </w:rPr>
            </w:pPr>
            <w:r w:rsidRPr="00F15CDA">
              <w:rPr>
                <w:b/>
                <w:bCs/>
                <w:sz w:val="20"/>
                <w:szCs w:val="20"/>
              </w:rPr>
              <w:t xml:space="preserve">Номер </w:t>
            </w:r>
            <w:r w:rsidRPr="00F15CDA">
              <w:rPr>
                <w:b/>
                <w:bCs/>
                <w:sz w:val="20"/>
                <w:szCs w:val="20"/>
              </w:rPr>
              <w:br/>
              <w:t>распоряжения</w:t>
            </w:r>
          </w:p>
        </w:tc>
        <w:tc>
          <w:tcPr>
            <w:tcW w:w="2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b/>
                <w:bCs/>
                <w:sz w:val="20"/>
                <w:szCs w:val="20"/>
              </w:rPr>
            </w:pPr>
            <w:r w:rsidRPr="00F15CDA">
              <w:rPr>
                <w:b/>
                <w:bCs/>
                <w:sz w:val="20"/>
                <w:szCs w:val="20"/>
              </w:rPr>
              <w:t xml:space="preserve">Цель   </w:t>
            </w:r>
            <w:r w:rsidRPr="00F15CDA">
              <w:rPr>
                <w:b/>
                <w:bCs/>
                <w:sz w:val="20"/>
                <w:szCs w:val="20"/>
              </w:rPr>
              <w:br/>
              <w:t>выделения</w:t>
            </w:r>
            <w:r w:rsidRPr="00F15CDA">
              <w:rPr>
                <w:b/>
                <w:bCs/>
                <w:sz w:val="20"/>
                <w:szCs w:val="20"/>
              </w:rPr>
              <w:br/>
              <w:t xml:space="preserve">средств </w:t>
            </w:r>
          </w:p>
        </w:tc>
        <w:tc>
          <w:tcPr>
            <w:tcW w:w="2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b/>
                <w:bCs/>
                <w:sz w:val="20"/>
                <w:szCs w:val="20"/>
              </w:rPr>
            </w:pPr>
            <w:r w:rsidRPr="00F15CDA">
              <w:rPr>
                <w:b/>
                <w:bCs/>
                <w:sz w:val="20"/>
                <w:szCs w:val="20"/>
              </w:rPr>
              <w:t xml:space="preserve">Выделено по  </w:t>
            </w:r>
            <w:r w:rsidRPr="00F15CDA">
              <w:rPr>
                <w:b/>
                <w:bCs/>
                <w:sz w:val="20"/>
                <w:szCs w:val="20"/>
              </w:rPr>
              <w:br/>
              <w:t>распоряжениям,</w:t>
            </w:r>
            <w:r w:rsidRPr="00F15CDA">
              <w:rPr>
                <w:b/>
                <w:bCs/>
                <w:sz w:val="20"/>
                <w:szCs w:val="20"/>
              </w:rPr>
              <w:br/>
              <w:t xml:space="preserve">тыс. рублей  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b/>
                <w:bCs/>
                <w:sz w:val="20"/>
                <w:szCs w:val="20"/>
              </w:rPr>
            </w:pPr>
            <w:r w:rsidRPr="00F15CDA">
              <w:rPr>
                <w:b/>
                <w:bCs/>
                <w:sz w:val="20"/>
                <w:szCs w:val="20"/>
              </w:rPr>
              <w:t>Исполнено,</w:t>
            </w:r>
            <w:r w:rsidRPr="00F15CDA">
              <w:rPr>
                <w:b/>
                <w:bCs/>
                <w:sz w:val="20"/>
                <w:szCs w:val="20"/>
              </w:rPr>
              <w:br/>
              <w:t xml:space="preserve">тыс.   </w:t>
            </w:r>
            <w:r w:rsidRPr="00F15CDA">
              <w:rPr>
                <w:b/>
                <w:bCs/>
                <w:sz w:val="20"/>
                <w:szCs w:val="20"/>
              </w:rPr>
              <w:br/>
              <w:t xml:space="preserve">рублей  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b/>
                <w:bCs/>
                <w:sz w:val="20"/>
                <w:szCs w:val="20"/>
              </w:rPr>
            </w:pPr>
            <w:r w:rsidRPr="00F15CDA">
              <w:rPr>
                <w:b/>
                <w:bCs/>
                <w:sz w:val="20"/>
                <w:szCs w:val="20"/>
              </w:rPr>
              <w:t xml:space="preserve">Дата  </w:t>
            </w:r>
            <w:r w:rsidRPr="00F15CDA">
              <w:rPr>
                <w:b/>
                <w:bCs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5CDA" w:rsidRPr="00F15CDA" w:rsidTr="00F15CDA">
        <w:trPr>
          <w:trHeight w:val="900"/>
        </w:trPr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5CDA" w:rsidRPr="00F15CDA" w:rsidTr="00F15CDA">
        <w:trPr>
          <w:trHeight w:val="96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15CDA">
              <w:rPr>
                <w:sz w:val="20"/>
                <w:szCs w:val="20"/>
              </w:rPr>
              <w:t>Городовиковского</w:t>
            </w:r>
            <w:proofErr w:type="spellEnd"/>
            <w:r w:rsidRPr="00F15CDA">
              <w:rPr>
                <w:sz w:val="20"/>
                <w:szCs w:val="20"/>
              </w:rPr>
              <w:t xml:space="preserve"> РМО РК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частное лицо  Иванова А.В.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26.02.2019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DA" w:rsidRPr="00F15CDA" w:rsidRDefault="00F15CDA" w:rsidP="00F15CDA">
            <w:pPr>
              <w:jc w:val="right"/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94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в связи с тяжелой жизненной ситуацией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10,00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10,00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04.03.2019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5CDA" w:rsidRPr="00F15CDA" w:rsidTr="00F15CDA">
        <w:trPr>
          <w:trHeight w:val="96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15CDA">
              <w:rPr>
                <w:sz w:val="20"/>
                <w:szCs w:val="20"/>
              </w:rPr>
              <w:t>Городовиковского</w:t>
            </w:r>
            <w:proofErr w:type="spellEnd"/>
            <w:r w:rsidRPr="00F15CDA">
              <w:rPr>
                <w:sz w:val="20"/>
                <w:szCs w:val="20"/>
              </w:rPr>
              <w:t xml:space="preserve"> РМО РК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 xml:space="preserve">частное лицо </w:t>
            </w:r>
            <w:proofErr w:type="spellStart"/>
            <w:r w:rsidRPr="00F15CDA">
              <w:rPr>
                <w:sz w:val="20"/>
                <w:szCs w:val="20"/>
              </w:rPr>
              <w:t>Корниенко</w:t>
            </w:r>
            <w:proofErr w:type="spellEnd"/>
            <w:r w:rsidRPr="00F15CDA">
              <w:rPr>
                <w:sz w:val="20"/>
                <w:szCs w:val="20"/>
              </w:rPr>
              <w:t xml:space="preserve"> Т. В.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21.03.2019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DA" w:rsidRPr="00F15CDA" w:rsidRDefault="00F15CDA" w:rsidP="00F15CDA">
            <w:pPr>
              <w:jc w:val="right"/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145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в связи с тяжелой жизненной ситуацией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12,00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12,00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22.03.2019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5CDA" w:rsidRPr="00F15CDA" w:rsidTr="00F15CDA">
        <w:trPr>
          <w:trHeight w:val="88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15CDA">
              <w:rPr>
                <w:sz w:val="20"/>
                <w:szCs w:val="20"/>
              </w:rPr>
              <w:t>Городовиковского</w:t>
            </w:r>
            <w:proofErr w:type="spellEnd"/>
            <w:r w:rsidRPr="00F15CDA">
              <w:rPr>
                <w:sz w:val="20"/>
                <w:szCs w:val="20"/>
              </w:rPr>
              <w:t xml:space="preserve"> РМО РК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 xml:space="preserve">частное лицо </w:t>
            </w:r>
            <w:proofErr w:type="spellStart"/>
            <w:r w:rsidRPr="00F15CDA">
              <w:rPr>
                <w:sz w:val="20"/>
                <w:szCs w:val="20"/>
              </w:rPr>
              <w:t>Утиков</w:t>
            </w:r>
            <w:proofErr w:type="spellEnd"/>
            <w:r w:rsidRPr="00F15CDA">
              <w:rPr>
                <w:sz w:val="20"/>
                <w:szCs w:val="20"/>
              </w:rPr>
              <w:t xml:space="preserve"> С.С.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25.04.2019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232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в связи с тяжелой жизненной ситуацией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5,00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5,00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14.05.2019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5CDA" w:rsidRPr="00F15CDA" w:rsidTr="00F15CDA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b/>
                <w:bCs/>
                <w:sz w:val="20"/>
                <w:szCs w:val="20"/>
              </w:rPr>
            </w:pPr>
            <w:r w:rsidRPr="00F15CD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 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 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27,00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27,00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 CYR" w:hAnsi="Arial CYR" w:cs="Arial CYR"/>
                <w:sz w:val="20"/>
                <w:szCs w:val="20"/>
              </w:rPr>
            </w:pPr>
            <w:r w:rsidRPr="00F15CD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15CDA" w:rsidRDefault="00F15CDA" w:rsidP="00F15CDA">
      <w:pPr>
        <w:jc w:val="center"/>
        <w:rPr>
          <w:sz w:val="20"/>
          <w:szCs w:val="20"/>
        </w:rPr>
        <w:sectPr w:rsidR="00F15C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444" w:type="dxa"/>
        <w:tblInd w:w="-885" w:type="dxa"/>
        <w:tblLayout w:type="fixed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9"/>
        <w:gridCol w:w="227"/>
        <w:gridCol w:w="236"/>
        <w:gridCol w:w="236"/>
        <w:gridCol w:w="236"/>
        <w:gridCol w:w="236"/>
        <w:gridCol w:w="104"/>
        <w:gridCol w:w="132"/>
        <w:gridCol w:w="236"/>
        <w:gridCol w:w="236"/>
        <w:gridCol w:w="236"/>
        <w:gridCol w:w="236"/>
        <w:gridCol w:w="58"/>
        <w:gridCol w:w="178"/>
        <w:gridCol w:w="236"/>
        <w:gridCol w:w="236"/>
        <w:gridCol w:w="236"/>
        <w:gridCol w:w="107"/>
        <w:gridCol w:w="129"/>
        <w:gridCol w:w="236"/>
        <w:gridCol w:w="236"/>
        <w:gridCol w:w="107"/>
        <w:gridCol w:w="129"/>
        <w:gridCol w:w="236"/>
        <w:gridCol w:w="344"/>
        <w:gridCol w:w="34"/>
        <w:gridCol w:w="108"/>
        <w:gridCol w:w="850"/>
        <w:gridCol w:w="142"/>
        <w:gridCol w:w="34"/>
        <w:gridCol w:w="675"/>
        <w:gridCol w:w="425"/>
        <w:gridCol w:w="34"/>
        <w:gridCol w:w="202"/>
        <w:gridCol w:w="34"/>
        <w:gridCol w:w="297"/>
        <w:gridCol w:w="1701"/>
      </w:tblGrid>
      <w:tr w:rsidR="00F15CDA" w:rsidRPr="00F15CDA" w:rsidTr="00FF4095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right"/>
              <w:rPr>
                <w:color w:val="000000"/>
                <w:sz w:val="20"/>
                <w:szCs w:val="20"/>
              </w:rPr>
            </w:pPr>
            <w:r w:rsidRPr="00F15CDA">
              <w:rPr>
                <w:color w:val="000000"/>
                <w:sz w:val="20"/>
                <w:szCs w:val="20"/>
              </w:rPr>
              <w:t>Приложение № 4</w:t>
            </w:r>
          </w:p>
        </w:tc>
      </w:tr>
      <w:tr w:rsidR="00F15CDA" w:rsidRPr="00F15CDA" w:rsidTr="00FF4095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CDA" w:rsidRPr="00F15CDA" w:rsidRDefault="00F15CDA" w:rsidP="00F15CDA">
            <w:pPr>
              <w:jc w:val="right"/>
              <w:rPr>
                <w:color w:val="000000"/>
                <w:sz w:val="18"/>
                <w:szCs w:val="18"/>
              </w:rPr>
            </w:pPr>
            <w:r w:rsidRPr="00F15CDA">
              <w:rPr>
                <w:color w:val="000000"/>
                <w:sz w:val="18"/>
                <w:szCs w:val="18"/>
              </w:rPr>
              <w:t xml:space="preserve">к Решению Собрания депутатов </w:t>
            </w:r>
            <w:proofErr w:type="spellStart"/>
            <w:r w:rsidRPr="00F15CDA">
              <w:rPr>
                <w:color w:val="000000"/>
                <w:sz w:val="18"/>
                <w:szCs w:val="18"/>
              </w:rPr>
              <w:t>Городовиковского</w:t>
            </w:r>
            <w:proofErr w:type="spellEnd"/>
            <w:r w:rsidRPr="00F15CDA">
              <w:rPr>
                <w:color w:val="000000"/>
                <w:sz w:val="18"/>
                <w:szCs w:val="18"/>
              </w:rPr>
              <w:t xml:space="preserve"> районного муниципального образования Республики Калмыкия № ___ от "__" ______ 2019г. "Об исполнении бюджета </w:t>
            </w:r>
            <w:proofErr w:type="spellStart"/>
            <w:r w:rsidRPr="00F15CDA">
              <w:rPr>
                <w:color w:val="000000"/>
                <w:sz w:val="18"/>
                <w:szCs w:val="18"/>
              </w:rPr>
              <w:t>Городовиковского</w:t>
            </w:r>
            <w:proofErr w:type="spellEnd"/>
            <w:r w:rsidRPr="00F15CDA">
              <w:rPr>
                <w:color w:val="000000"/>
                <w:sz w:val="18"/>
                <w:szCs w:val="18"/>
              </w:rPr>
              <w:t xml:space="preserve"> районного муниципального образования Республики Калмыкия за 1 полугодие 2019 г.</w:t>
            </w:r>
          </w:p>
        </w:tc>
      </w:tr>
      <w:tr w:rsidR="00F15CDA" w:rsidRPr="00F15CDA" w:rsidTr="00FF4095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CDA" w:rsidRPr="00F15CDA" w:rsidRDefault="00F15CDA" w:rsidP="00F15CDA">
            <w:pPr>
              <w:rPr>
                <w:color w:val="000000"/>
                <w:sz w:val="18"/>
                <w:szCs w:val="18"/>
              </w:rPr>
            </w:pPr>
          </w:p>
        </w:tc>
      </w:tr>
      <w:tr w:rsidR="00F15CDA" w:rsidRPr="00F15CDA" w:rsidTr="00FF4095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CDA" w:rsidRPr="00F15CDA" w:rsidRDefault="00F15CDA" w:rsidP="00F15CDA">
            <w:pPr>
              <w:rPr>
                <w:color w:val="000000"/>
                <w:sz w:val="18"/>
                <w:szCs w:val="18"/>
              </w:rPr>
            </w:pPr>
          </w:p>
        </w:tc>
      </w:tr>
      <w:tr w:rsidR="00F15CDA" w:rsidRPr="00F15CDA" w:rsidTr="00FF4095">
        <w:trPr>
          <w:trHeight w:val="312"/>
        </w:trPr>
        <w:tc>
          <w:tcPr>
            <w:tcW w:w="16444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b/>
                <w:bCs/>
                <w:sz w:val="18"/>
                <w:szCs w:val="18"/>
              </w:rPr>
            </w:pPr>
            <w:r w:rsidRPr="00F15CDA">
              <w:rPr>
                <w:b/>
                <w:bCs/>
                <w:sz w:val="18"/>
                <w:szCs w:val="18"/>
              </w:rPr>
              <w:t xml:space="preserve">Сведения о доходах и расходах </w:t>
            </w:r>
          </w:p>
        </w:tc>
      </w:tr>
      <w:tr w:rsidR="00F15CDA" w:rsidRPr="00F15CDA" w:rsidTr="00FF4095">
        <w:trPr>
          <w:trHeight w:val="312"/>
        </w:trPr>
        <w:tc>
          <w:tcPr>
            <w:tcW w:w="16444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b/>
                <w:bCs/>
                <w:sz w:val="18"/>
                <w:szCs w:val="18"/>
              </w:rPr>
            </w:pPr>
            <w:r w:rsidRPr="00F15CDA">
              <w:rPr>
                <w:b/>
                <w:bCs/>
                <w:sz w:val="18"/>
                <w:szCs w:val="18"/>
              </w:rPr>
              <w:t xml:space="preserve"> муниципального дорожного фонда </w:t>
            </w:r>
            <w:proofErr w:type="spellStart"/>
            <w:r w:rsidRPr="00F15CDA">
              <w:rPr>
                <w:b/>
                <w:bCs/>
                <w:sz w:val="18"/>
                <w:szCs w:val="18"/>
              </w:rPr>
              <w:t>Городовиковского</w:t>
            </w:r>
            <w:proofErr w:type="spellEnd"/>
            <w:r w:rsidRPr="00F15CDA">
              <w:rPr>
                <w:b/>
                <w:bCs/>
                <w:sz w:val="18"/>
                <w:szCs w:val="18"/>
              </w:rPr>
              <w:t xml:space="preserve"> РМО РК  за 1 полугодие 2019 год</w:t>
            </w:r>
          </w:p>
        </w:tc>
      </w:tr>
      <w:tr w:rsidR="00F15CDA" w:rsidRPr="00F15CDA" w:rsidTr="00FF4095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 xml:space="preserve">тыс. рублей </w:t>
            </w:r>
          </w:p>
        </w:tc>
      </w:tr>
      <w:tr w:rsidR="00F15CDA" w:rsidRPr="00F15CDA" w:rsidTr="00FF4095">
        <w:trPr>
          <w:trHeight w:val="255"/>
        </w:trPr>
        <w:tc>
          <w:tcPr>
            <w:tcW w:w="7089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35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Муниципальный дорожный фонд</w:t>
            </w:r>
          </w:p>
        </w:tc>
      </w:tr>
      <w:tr w:rsidR="00F15CDA" w:rsidRPr="00F15CDA" w:rsidTr="00FF4095">
        <w:trPr>
          <w:trHeight w:val="255"/>
        </w:trPr>
        <w:tc>
          <w:tcPr>
            <w:tcW w:w="7089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DA" w:rsidRPr="00F15CDA" w:rsidRDefault="00F15CDA" w:rsidP="00F15CDA">
            <w:pPr>
              <w:ind w:right="68"/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Всего</w:t>
            </w:r>
          </w:p>
        </w:tc>
        <w:tc>
          <w:tcPr>
            <w:tcW w:w="27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в том числе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 </w:t>
            </w:r>
          </w:p>
        </w:tc>
      </w:tr>
      <w:tr w:rsidR="00F15CDA" w:rsidRPr="00F15CDA" w:rsidTr="00FF4095">
        <w:trPr>
          <w:trHeight w:val="255"/>
        </w:trPr>
        <w:tc>
          <w:tcPr>
            <w:tcW w:w="7089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F15CDA">
              <w:rPr>
                <w:sz w:val="18"/>
                <w:szCs w:val="18"/>
              </w:rPr>
              <w:t>Городовикосвкого</w:t>
            </w:r>
            <w:proofErr w:type="spellEnd"/>
            <w:r w:rsidRPr="00F15CDA">
              <w:rPr>
                <w:sz w:val="18"/>
                <w:szCs w:val="18"/>
              </w:rPr>
              <w:t xml:space="preserve"> РМО</w:t>
            </w:r>
          </w:p>
        </w:tc>
        <w:tc>
          <w:tcPr>
            <w:tcW w:w="6946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ФУ ГРМО РК (объем ассигнований дорожных фондов в соответствии с Решением о бюджете в соответствии с соглашениями (перед</w:t>
            </w:r>
            <w:proofErr w:type="gramStart"/>
            <w:r w:rsidRPr="00F15CDA">
              <w:rPr>
                <w:sz w:val="18"/>
                <w:szCs w:val="18"/>
              </w:rPr>
              <w:t>.</w:t>
            </w:r>
            <w:proofErr w:type="gramEnd"/>
            <w:r w:rsidRPr="00F15CDA">
              <w:rPr>
                <w:sz w:val="18"/>
                <w:szCs w:val="18"/>
              </w:rPr>
              <w:t xml:space="preserve"> </w:t>
            </w:r>
            <w:proofErr w:type="gramStart"/>
            <w:r w:rsidRPr="00F15CDA">
              <w:rPr>
                <w:sz w:val="18"/>
                <w:szCs w:val="18"/>
              </w:rPr>
              <w:t>о</w:t>
            </w:r>
            <w:proofErr w:type="gramEnd"/>
            <w:r w:rsidRPr="00F15CDA">
              <w:rPr>
                <w:sz w:val="18"/>
                <w:szCs w:val="18"/>
              </w:rPr>
              <w:t xml:space="preserve">т РМО) </w:t>
            </w:r>
          </w:p>
        </w:tc>
      </w:tr>
      <w:tr w:rsidR="00F15CDA" w:rsidRPr="00F15CDA" w:rsidTr="00FF4095">
        <w:trPr>
          <w:trHeight w:val="264"/>
        </w:trPr>
        <w:tc>
          <w:tcPr>
            <w:tcW w:w="7089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</w:tr>
      <w:tr w:rsidR="00F15CDA" w:rsidRPr="00F15CDA" w:rsidTr="00FF4095">
        <w:trPr>
          <w:trHeight w:val="264"/>
        </w:trPr>
        <w:tc>
          <w:tcPr>
            <w:tcW w:w="7089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</w:tr>
      <w:tr w:rsidR="00F15CDA" w:rsidRPr="00F15CDA" w:rsidTr="00FF4095">
        <w:trPr>
          <w:trHeight w:val="528"/>
        </w:trPr>
        <w:tc>
          <w:tcPr>
            <w:tcW w:w="7089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ГГМО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Пушкинское СМО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Лазаревское СМО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proofErr w:type="spellStart"/>
            <w:r w:rsidRPr="00F15CDA">
              <w:rPr>
                <w:sz w:val="18"/>
                <w:szCs w:val="18"/>
              </w:rPr>
              <w:t>Южненское</w:t>
            </w:r>
            <w:proofErr w:type="spellEnd"/>
            <w:r w:rsidRPr="00F15CDA">
              <w:rPr>
                <w:sz w:val="18"/>
                <w:szCs w:val="18"/>
              </w:rPr>
              <w:t xml:space="preserve"> СМО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  <w:proofErr w:type="spellStart"/>
            <w:r w:rsidRPr="00F15CDA">
              <w:rPr>
                <w:sz w:val="20"/>
                <w:szCs w:val="20"/>
              </w:rPr>
              <w:t>Розентальское</w:t>
            </w:r>
            <w:proofErr w:type="spellEnd"/>
            <w:r w:rsidRPr="00F15CDA">
              <w:rPr>
                <w:sz w:val="20"/>
                <w:szCs w:val="20"/>
              </w:rPr>
              <w:t xml:space="preserve"> СМО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  <w:proofErr w:type="spellStart"/>
            <w:r w:rsidRPr="00F15CDA">
              <w:rPr>
                <w:sz w:val="20"/>
                <w:szCs w:val="20"/>
              </w:rPr>
              <w:t>Виноградненское</w:t>
            </w:r>
            <w:proofErr w:type="spellEnd"/>
            <w:r w:rsidRPr="00F15CDA">
              <w:rPr>
                <w:sz w:val="20"/>
                <w:szCs w:val="20"/>
              </w:rPr>
              <w:t xml:space="preserve"> СМО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15CDA">
              <w:rPr>
                <w:color w:val="000000"/>
                <w:sz w:val="20"/>
                <w:szCs w:val="20"/>
              </w:rPr>
              <w:t>Дружненское</w:t>
            </w:r>
            <w:proofErr w:type="spellEnd"/>
            <w:r w:rsidRPr="00F15CDA">
              <w:rPr>
                <w:color w:val="000000"/>
                <w:sz w:val="20"/>
                <w:szCs w:val="20"/>
              </w:rPr>
              <w:t xml:space="preserve"> СМО</w:t>
            </w:r>
          </w:p>
        </w:tc>
      </w:tr>
      <w:tr w:rsidR="00F15CDA" w:rsidRPr="00F15CDA" w:rsidTr="00FF4095">
        <w:trPr>
          <w:trHeight w:val="264"/>
        </w:trPr>
        <w:tc>
          <w:tcPr>
            <w:tcW w:w="708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jc w:val="center"/>
              <w:rPr>
                <w:color w:val="000000"/>
                <w:sz w:val="20"/>
                <w:szCs w:val="20"/>
              </w:rPr>
            </w:pPr>
            <w:r w:rsidRPr="00F15CDA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15CDA" w:rsidRPr="00F15CDA" w:rsidTr="00FF4095">
        <w:trPr>
          <w:trHeight w:val="264"/>
        </w:trPr>
        <w:tc>
          <w:tcPr>
            <w:tcW w:w="16444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 xml:space="preserve">                 </w:t>
            </w:r>
            <w:r w:rsidRPr="00F15CD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CDA">
              <w:rPr>
                <w:b/>
                <w:bCs/>
                <w:sz w:val="18"/>
                <w:szCs w:val="18"/>
              </w:rPr>
              <w:t>Городовиковский</w:t>
            </w:r>
            <w:proofErr w:type="spellEnd"/>
            <w:r w:rsidRPr="00F15CDA">
              <w:rPr>
                <w:b/>
                <w:bCs/>
                <w:sz w:val="18"/>
                <w:szCs w:val="18"/>
              </w:rPr>
              <w:t xml:space="preserve"> район Республика Калмыкия </w:t>
            </w:r>
          </w:p>
        </w:tc>
      </w:tr>
      <w:tr w:rsidR="00F15CDA" w:rsidRPr="00F15CDA" w:rsidTr="00FF4095">
        <w:trPr>
          <w:trHeight w:val="264"/>
        </w:trPr>
        <w:tc>
          <w:tcPr>
            <w:tcW w:w="7089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b/>
                <w:bCs/>
                <w:sz w:val="18"/>
                <w:szCs w:val="18"/>
              </w:rPr>
            </w:pPr>
            <w:r w:rsidRPr="00F15CDA">
              <w:rPr>
                <w:b/>
                <w:bCs/>
                <w:sz w:val="18"/>
                <w:szCs w:val="18"/>
              </w:rPr>
              <w:t>Остатки бюджетных ассигнований дорожных фондов,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b/>
                <w:bCs/>
                <w:sz w:val="18"/>
                <w:szCs w:val="18"/>
              </w:rPr>
            </w:pPr>
            <w:r w:rsidRPr="00F15CDA">
              <w:rPr>
                <w:b/>
                <w:bCs/>
                <w:sz w:val="18"/>
                <w:szCs w:val="18"/>
              </w:rPr>
              <w:t>830,4</w:t>
            </w:r>
          </w:p>
        </w:tc>
        <w:tc>
          <w:tcPr>
            <w:tcW w:w="113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b/>
                <w:bCs/>
                <w:sz w:val="18"/>
                <w:szCs w:val="18"/>
              </w:rPr>
            </w:pPr>
            <w:r w:rsidRPr="00F15CDA">
              <w:rPr>
                <w:b/>
                <w:bCs/>
                <w:sz w:val="18"/>
                <w:szCs w:val="18"/>
              </w:rPr>
              <w:t>830,4</w:t>
            </w:r>
          </w:p>
        </w:tc>
        <w:tc>
          <w:tcPr>
            <w:tcW w:w="99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b/>
                <w:bCs/>
                <w:sz w:val="18"/>
                <w:szCs w:val="18"/>
              </w:rPr>
            </w:pPr>
            <w:r w:rsidRPr="00F15C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b/>
                <w:bCs/>
                <w:sz w:val="18"/>
                <w:szCs w:val="18"/>
              </w:rPr>
            </w:pPr>
            <w:r w:rsidRPr="00F15C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b/>
                <w:bCs/>
                <w:sz w:val="18"/>
                <w:szCs w:val="18"/>
              </w:rPr>
            </w:pPr>
            <w:r w:rsidRPr="00F15C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b/>
                <w:bCs/>
                <w:sz w:val="18"/>
                <w:szCs w:val="18"/>
              </w:rPr>
            </w:pPr>
            <w:r w:rsidRPr="00F15C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b/>
                <w:bCs/>
                <w:sz w:val="20"/>
                <w:szCs w:val="20"/>
              </w:rPr>
            </w:pPr>
            <w:r w:rsidRPr="00F15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b/>
                <w:bCs/>
                <w:sz w:val="20"/>
                <w:szCs w:val="20"/>
              </w:rPr>
            </w:pPr>
            <w:r w:rsidRPr="00F15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F4095">
            <w:pPr>
              <w:ind w:right="77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C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5CDA" w:rsidRPr="00F15CDA" w:rsidTr="00FF4095">
        <w:trPr>
          <w:trHeight w:val="264"/>
        </w:trPr>
        <w:tc>
          <w:tcPr>
            <w:tcW w:w="7089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b/>
                <w:bCs/>
                <w:sz w:val="18"/>
                <w:szCs w:val="18"/>
              </w:rPr>
            </w:pPr>
            <w:r w:rsidRPr="00F15CDA">
              <w:rPr>
                <w:b/>
                <w:bCs/>
                <w:sz w:val="18"/>
                <w:szCs w:val="18"/>
              </w:rPr>
              <w:t xml:space="preserve">не </w:t>
            </w:r>
            <w:proofErr w:type="gramStart"/>
            <w:r w:rsidRPr="00F15CDA">
              <w:rPr>
                <w:b/>
                <w:bCs/>
                <w:sz w:val="18"/>
                <w:szCs w:val="18"/>
              </w:rPr>
              <w:t>использованные</w:t>
            </w:r>
            <w:proofErr w:type="gramEnd"/>
            <w:r w:rsidRPr="00F15CDA">
              <w:rPr>
                <w:b/>
                <w:bCs/>
                <w:sz w:val="18"/>
                <w:szCs w:val="18"/>
              </w:rPr>
              <w:t xml:space="preserve"> в отчетном финансовом году на 1 января</w:t>
            </w:r>
          </w:p>
        </w:tc>
        <w:tc>
          <w:tcPr>
            <w:tcW w:w="12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5CDA" w:rsidRPr="00F15CDA" w:rsidRDefault="00F15CDA" w:rsidP="00F15C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CDA" w:rsidRPr="00F15CDA" w:rsidTr="00FF4095">
        <w:trPr>
          <w:trHeight w:val="264"/>
        </w:trPr>
        <w:tc>
          <w:tcPr>
            <w:tcW w:w="7089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b/>
                <w:bCs/>
                <w:sz w:val="18"/>
                <w:szCs w:val="18"/>
              </w:rPr>
            </w:pPr>
            <w:r w:rsidRPr="00F15CDA">
              <w:rPr>
                <w:b/>
                <w:bCs/>
                <w:sz w:val="18"/>
                <w:szCs w:val="18"/>
              </w:rPr>
              <w:t>текущего финансового года</w:t>
            </w:r>
          </w:p>
        </w:tc>
        <w:tc>
          <w:tcPr>
            <w:tcW w:w="12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5CDA" w:rsidRPr="00F15CDA" w:rsidRDefault="00F15CDA" w:rsidP="00F15C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CDA" w:rsidRPr="00F15CDA" w:rsidTr="00FF4095">
        <w:trPr>
          <w:trHeight w:val="264"/>
        </w:trPr>
        <w:tc>
          <w:tcPr>
            <w:tcW w:w="7089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b/>
                <w:bCs/>
                <w:sz w:val="18"/>
                <w:szCs w:val="18"/>
              </w:rPr>
            </w:pPr>
            <w:r w:rsidRPr="00F15CDA">
              <w:rPr>
                <w:b/>
                <w:bCs/>
                <w:sz w:val="18"/>
                <w:szCs w:val="18"/>
              </w:rPr>
              <w:t>Объемы поступлений в бюджеты бюджетной системы и иных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2757,8</w:t>
            </w:r>
          </w:p>
        </w:tc>
        <w:tc>
          <w:tcPr>
            <w:tcW w:w="113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2757,8</w:t>
            </w:r>
          </w:p>
        </w:tc>
        <w:tc>
          <w:tcPr>
            <w:tcW w:w="99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color w:val="000000"/>
                <w:sz w:val="20"/>
                <w:szCs w:val="20"/>
              </w:rPr>
            </w:pPr>
            <w:r w:rsidRPr="00F15C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5CDA" w:rsidRPr="00F15CDA" w:rsidTr="00FF4095">
        <w:trPr>
          <w:trHeight w:val="264"/>
        </w:trPr>
        <w:tc>
          <w:tcPr>
            <w:tcW w:w="7089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b/>
                <w:bCs/>
                <w:sz w:val="18"/>
                <w:szCs w:val="18"/>
              </w:rPr>
            </w:pPr>
            <w:r w:rsidRPr="00F15CDA">
              <w:rPr>
                <w:b/>
                <w:bCs/>
                <w:sz w:val="18"/>
                <w:szCs w:val="18"/>
              </w:rPr>
              <w:t>средств, учитываемых при формировании дорожных фондов</w:t>
            </w:r>
          </w:p>
        </w:tc>
        <w:tc>
          <w:tcPr>
            <w:tcW w:w="12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color w:val="000000"/>
                <w:sz w:val="20"/>
                <w:szCs w:val="20"/>
              </w:rPr>
            </w:pPr>
          </w:p>
        </w:tc>
      </w:tr>
      <w:tr w:rsidR="00F15CDA" w:rsidRPr="00F15CDA" w:rsidTr="00FF4095">
        <w:trPr>
          <w:trHeight w:val="264"/>
        </w:trPr>
        <w:tc>
          <w:tcPr>
            <w:tcW w:w="7089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b/>
                <w:bCs/>
                <w:sz w:val="18"/>
                <w:szCs w:val="18"/>
              </w:rPr>
            </w:pPr>
            <w:r w:rsidRPr="00F15CDA">
              <w:rPr>
                <w:b/>
                <w:bCs/>
                <w:sz w:val="18"/>
                <w:szCs w:val="18"/>
              </w:rPr>
              <w:t>Объем ассигнований дорожных фондов в соответствии с законами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b/>
                <w:bCs/>
                <w:sz w:val="18"/>
                <w:szCs w:val="18"/>
              </w:rPr>
            </w:pPr>
            <w:r w:rsidRPr="00F15CDA">
              <w:rPr>
                <w:b/>
                <w:bCs/>
                <w:sz w:val="18"/>
                <w:szCs w:val="18"/>
              </w:rPr>
              <w:t>5690,7</w:t>
            </w:r>
          </w:p>
        </w:tc>
        <w:tc>
          <w:tcPr>
            <w:tcW w:w="113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b/>
                <w:bCs/>
                <w:sz w:val="18"/>
                <w:szCs w:val="18"/>
              </w:rPr>
            </w:pPr>
            <w:r w:rsidRPr="00F15CDA">
              <w:rPr>
                <w:b/>
                <w:bCs/>
                <w:sz w:val="18"/>
                <w:szCs w:val="18"/>
              </w:rPr>
              <w:t>3148,8</w:t>
            </w:r>
          </w:p>
        </w:tc>
        <w:tc>
          <w:tcPr>
            <w:tcW w:w="99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b/>
                <w:bCs/>
                <w:sz w:val="18"/>
                <w:szCs w:val="18"/>
              </w:rPr>
            </w:pPr>
            <w:r w:rsidRPr="00F15CDA">
              <w:rPr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7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b/>
                <w:bCs/>
                <w:sz w:val="18"/>
                <w:szCs w:val="18"/>
              </w:rPr>
            </w:pPr>
            <w:r w:rsidRPr="00F15CDA">
              <w:rPr>
                <w:b/>
                <w:bCs/>
                <w:sz w:val="18"/>
                <w:szCs w:val="18"/>
              </w:rPr>
              <w:t>128,3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b/>
                <w:bCs/>
                <w:sz w:val="18"/>
                <w:szCs w:val="18"/>
              </w:rPr>
            </w:pPr>
            <w:r w:rsidRPr="00F15CDA">
              <w:rPr>
                <w:b/>
                <w:bCs/>
                <w:sz w:val="18"/>
                <w:szCs w:val="18"/>
              </w:rPr>
              <w:t>199,5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b/>
                <w:bCs/>
                <w:sz w:val="18"/>
                <w:szCs w:val="18"/>
              </w:rPr>
            </w:pPr>
            <w:r w:rsidRPr="00F15CDA">
              <w:rPr>
                <w:b/>
                <w:bCs/>
                <w:sz w:val="18"/>
                <w:szCs w:val="18"/>
              </w:rPr>
              <w:t>486,4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b/>
                <w:bCs/>
                <w:sz w:val="20"/>
                <w:szCs w:val="20"/>
              </w:rPr>
            </w:pPr>
            <w:r w:rsidRPr="00F15CDA">
              <w:rPr>
                <w:b/>
                <w:bCs/>
                <w:sz w:val="20"/>
                <w:szCs w:val="20"/>
              </w:rPr>
              <w:t>95,7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b/>
                <w:bCs/>
                <w:sz w:val="20"/>
                <w:szCs w:val="20"/>
              </w:rPr>
            </w:pPr>
            <w:r w:rsidRPr="00F15CDA">
              <w:rPr>
                <w:b/>
                <w:bCs/>
                <w:sz w:val="20"/>
                <w:szCs w:val="20"/>
              </w:rPr>
              <w:t>501,5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CDA">
              <w:rPr>
                <w:b/>
                <w:bCs/>
                <w:color w:val="000000"/>
                <w:sz w:val="20"/>
                <w:szCs w:val="20"/>
              </w:rPr>
              <w:t>130,5</w:t>
            </w:r>
          </w:p>
        </w:tc>
      </w:tr>
      <w:tr w:rsidR="00F15CDA" w:rsidRPr="00F15CDA" w:rsidTr="00FF4095">
        <w:trPr>
          <w:trHeight w:val="264"/>
        </w:trPr>
        <w:tc>
          <w:tcPr>
            <w:tcW w:w="7089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b/>
                <w:bCs/>
                <w:sz w:val="18"/>
                <w:szCs w:val="18"/>
              </w:rPr>
            </w:pPr>
            <w:r w:rsidRPr="00F15CDA">
              <w:rPr>
                <w:b/>
                <w:bCs/>
                <w:sz w:val="18"/>
                <w:szCs w:val="18"/>
              </w:rPr>
              <w:t>свод</w:t>
            </w:r>
          </w:p>
        </w:tc>
        <w:tc>
          <w:tcPr>
            <w:tcW w:w="12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5CDA" w:rsidRPr="00F15CDA" w:rsidRDefault="00F15CDA" w:rsidP="00F15C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CDA" w:rsidRPr="00F15CDA" w:rsidTr="00FF4095">
        <w:trPr>
          <w:trHeight w:val="264"/>
        </w:trPr>
        <w:tc>
          <w:tcPr>
            <w:tcW w:w="7089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b/>
                <w:bCs/>
                <w:sz w:val="18"/>
                <w:szCs w:val="18"/>
              </w:rPr>
            </w:pPr>
            <w:r w:rsidRPr="00F15CDA">
              <w:rPr>
                <w:b/>
                <w:bCs/>
                <w:sz w:val="18"/>
                <w:szCs w:val="18"/>
              </w:rPr>
              <w:t>Израсходовано средств — всего (сумма строк 05, 06, 10),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b/>
                <w:bCs/>
                <w:sz w:val="18"/>
                <w:szCs w:val="18"/>
              </w:rPr>
            </w:pPr>
            <w:r w:rsidRPr="00F15CDA">
              <w:rPr>
                <w:b/>
                <w:bCs/>
                <w:sz w:val="18"/>
                <w:szCs w:val="18"/>
              </w:rPr>
              <w:t>209,4</w:t>
            </w:r>
          </w:p>
        </w:tc>
        <w:tc>
          <w:tcPr>
            <w:tcW w:w="113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b/>
                <w:bCs/>
                <w:sz w:val="18"/>
                <w:szCs w:val="18"/>
              </w:rPr>
            </w:pPr>
            <w:r w:rsidRPr="00F15CDA">
              <w:rPr>
                <w:b/>
                <w:bCs/>
                <w:sz w:val="18"/>
                <w:szCs w:val="18"/>
              </w:rPr>
              <w:t>174,6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b/>
                <w:bCs/>
                <w:sz w:val="18"/>
                <w:szCs w:val="18"/>
              </w:rPr>
            </w:pPr>
            <w:r w:rsidRPr="00F15CD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b/>
                <w:bCs/>
                <w:sz w:val="18"/>
                <w:szCs w:val="18"/>
              </w:rPr>
            </w:pPr>
            <w:r w:rsidRPr="00F15CD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b/>
                <w:bCs/>
                <w:sz w:val="18"/>
                <w:szCs w:val="18"/>
              </w:rPr>
            </w:pPr>
            <w:r w:rsidRPr="00F15CD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b/>
                <w:bCs/>
                <w:sz w:val="18"/>
                <w:szCs w:val="18"/>
              </w:rPr>
            </w:pPr>
            <w:r w:rsidRPr="00F15CD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b/>
                <w:bCs/>
                <w:sz w:val="20"/>
                <w:szCs w:val="20"/>
              </w:rPr>
            </w:pPr>
            <w:r w:rsidRPr="00F15CDA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b/>
                <w:bCs/>
                <w:sz w:val="20"/>
                <w:szCs w:val="20"/>
              </w:rPr>
            </w:pPr>
            <w:r w:rsidRPr="00F15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b/>
                <w:bCs/>
                <w:sz w:val="20"/>
                <w:szCs w:val="20"/>
              </w:rPr>
            </w:pPr>
            <w:r w:rsidRPr="00F15CDA">
              <w:rPr>
                <w:b/>
                <w:bCs/>
                <w:sz w:val="20"/>
                <w:szCs w:val="20"/>
              </w:rPr>
              <w:t>24,8</w:t>
            </w:r>
          </w:p>
        </w:tc>
      </w:tr>
      <w:tr w:rsidR="00F15CDA" w:rsidRPr="00F15CDA" w:rsidTr="00FF4095">
        <w:trPr>
          <w:trHeight w:val="264"/>
        </w:trPr>
        <w:tc>
          <w:tcPr>
            <w:tcW w:w="7089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rPr>
                <w:b/>
                <w:bCs/>
                <w:sz w:val="18"/>
                <w:szCs w:val="18"/>
              </w:rPr>
            </w:pPr>
            <w:r w:rsidRPr="00F15CDA"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2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5CDA" w:rsidRPr="00F15CDA" w:rsidRDefault="00F15CDA" w:rsidP="00F15C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5CDA" w:rsidRPr="00F15CDA" w:rsidTr="00FF4095">
        <w:trPr>
          <w:trHeight w:val="264"/>
        </w:trPr>
        <w:tc>
          <w:tcPr>
            <w:tcW w:w="7089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color w:val="000000"/>
                <w:sz w:val="20"/>
                <w:szCs w:val="20"/>
              </w:rPr>
            </w:pPr>
            <w:r w:rsidRPr="00F15C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5CDA" w:rsidRPr="00F15CDA" w:rsidTr="00FF4095">
        <w:trPr>
          <w:trHeight w:val="264"/>
        </w:trPr>
        <w:tc>
          <w:tcPr>
            <w:tcW w:w="7089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color w:val="000000"/>
                <w:sz w:val="20"/>
                <w:szCs w:val="20"/>
              </w:rPr>
            </w:pPr>
          </w:p>
        </w:tc>
      </w:tr>
      <w:tr w:rsidR="00F15CDA" w:rsidRPr="00F15CDA" w:rsidTr="00FF4095">
        <w:trPr>
          <w:trHeight w:val="264"/>
        </w:trPr>
        <w:tc>
          <w:tcPr>
            <w:tcW w:w="7089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ind w:firstLineChars="100" w:firstLine="180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содержание автомобильных дорог общего пользования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189,4</w:t>
            </w:r>
          </w:p>
        </w:tc>
        <w:tc>
          <w:tcPr>
            <w:tcW w:w="113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164,6</w:t>
            </w:r>
          </w:p>
        </w:tc>
        <w:tc>
          <w:tcPr>
            <w:tcW w:w="99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color w:val="000000"/>
                <w:sz w:val="20"/>
                <w:szCs w:val="20"/>
              </w:rPr>
            </w:pPr>
            <w:r w:rsidRPr="00F15CDA">
              <w:rPr>
                <w:color w:val="000000"/>
                <w:sz w:val="20"/>
                <w:szCs w:val="20"/>
              </w:rPr>
              <w:t>24,8</w:t>
            </w:r>
          </w:p>
        </w:tc>
      </w:tr>
      <w:tr w:rsidR="00F15CDA" w:rsidRPr="00F15CDA" w:rsidTr="00FF4095">
        <w:trPr>
          <w:trHeight w:val="264"/>
        </w:trPr>
        <w:tc>
          <w:tcPr>
            <w:tcW w:w="7089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color w:val="000000"/>
                <w:sz w:val="20"/>
                <w:szCs w:val="20"/>
              </w:rPr>
            </w:pPr>
          </w:p>
        </w:tc>
      </w:tr>
      <w:tr w:rsidR="00F15CDA" w:rsidRPr="00F15CDA" w:rsidTr="00FF4095">
        <w:trPr>
          <w:trHeight w:val="264"/>
        </w:trPr>
        <w:tc>
          <w:tcPr>
            <w:tcW w:w="7089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 xml:space="preserve">    строительство и реконструкция автомобильных дорог общего пользования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color w:val="000000"/>
                <w:sz w:val="18"/>
                <w:szCs w:val="18"/>
              </w:rPr>
            </w:pPr>
            <w:r w:rsidRPr="00F15C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color w:val="000000"/>
                <w:sz w:val="20"/>
                <w:szCs w:val="20"/>
              </w:rPr>
            </w:pPr>
            <w:r w:rsidRPr="00F15C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5CDA" w:rsidRPr="00F15CDA" w:rsidTr="00FF4095">
        <w:trPr>
          <w:trHeight w:val="264"/>
        </w:trPr>
        <w:tc>
          <w:tcPr>
            <w:tcW w:w="7089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color w:val="000000"/>
                <w:sz w:val="20"/>
                <w:szCs w:val="20"/>
              </w:rPr>
            </w:pPr>
          </w:p>
        </w:tc>
      </w:tr>
      <w:tr w:rsidR="00F15CDA" w:rsidRPr="00F15CDA" w:rsidTr="00FF4095">
        <w:trPr>
          <w:trHeight w:val="264"/>
        </w:trPr>
        <w:tc>
          <w:tcPr>
            <w:tcW w:w="7089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color w:val="000000"/>
                <w:sz w:val="20"/>
                <w:szCs w:val="20"/>
              </w:rPr>
            </w:pPr>
          </w:p>
        </w:tc>
      </w:tr>
      <w:tr w:rsidR="00F15CDA" w:rsidRPr="00F15CDA" w:rsidTr="00FF4095">
        <w:trPr>
          <w:trHeight w:val="264"/>
        </w:trPr>
        <w:tc>
          <w:tcPr>
            <w:tcW w:w="7089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lastRenderedPageBreak/>
              <w:t>осуществление иных мероприятий в отношении автомобильных дорог и искусственных сооружений на них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color w:val="000000"/>
                <w:sz w:val="18"/>
                <w:szCs w:val="18"/>
              </w:rPr>
            </w:pPr>
            <w:r w:rsidRPr="00F15C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color w:val="000000"/>
                <w:sz w:val="20"/>
                <w:szCs w:val="20"/>
              </w:rPr>
            </w:pPr>
            <w:r w:rsidRPr="00F15C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5CDA" w:rsidRPr="00F15CDA" w:rsidTr="00FF4095">
        <w:trPr>
          <w:trHeight w:val="264"/>
        </w:trPr>
        <w:tc>
          <w:tcPr>
            <w:tcW w:w="7089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color w:val="000000"/>
                <w:sz w:val="20"/>
                <w:szCs w:val="20"/>
              </w:rPr>
            </w:pPr>
          </w:p>
        </w:tc>
      </w:tr>
      <w:tr w:rsidR="00F15CDA" w:rsidRPr="00F15CDA" w:rsidTr="00FF4095">
        <w:trPr>
          <w:trHeight w:val="264"/>
        </w:trPr>
        <w:tc>
          <w:tcPr>
            <w:tcW w:w="7089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DA" w:rsidRPr="00F15CDA" w:rsidRDefault="00F15CDA" w:rsidP="00F15CDA">
            <w:pPr>
              <w:rPr>
                <w:color w:val="000000"/>
                <w:sz w:val="20"/>
                <w:szCs w:val="20"/>
              </w:rPr>
            </w:pPr>
          </w:p>
        </w:tc>
      </w:tr>
      <w:tr w:rsidR="00F15CDA" w:rsidRPr="00F15CDA" w:rsidTr="00FF4095">
        <w:trPr>
          <w:trHeight w:val="264"/>
        </w:trPr>
        <w:tc>
          <w:tcPr>
            <w:tcW w:w="7089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ind w:firstLineChars="100" w:firstLine="180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разработка проектной документации, инженерные изыскания, проведение государственной экспертизы инженерных изысканий и проектной документации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color w:val="000000"/>
                <w:sz w:val="20"/>
                <w:szCs w:val="20"/>
              </w:rPr>
            </w:pPr>
            <w:r w:rsidRPr="00F15C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5CDA" w:rsidRPr="00F15CDA" w:rsidTr="00FF4095">
        <w:trPr>
          <w:trHeight w:val="264"/>
        </w:trPr>
        <w:tc>
          <w:tcPr>
            <w:tcW w:w="7089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DA" w:rsidRPr="00F15CDA" w:rsidRDefault="00F15CDA" w:rsidP="00F15CD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18"/>
                <w:szCs w:val="18"/>
              </w:rPr>
            </w:pPr>
            <w:r w:rsidRPr="00F15CD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sz w:val="20"/>
                <w:szCs w:val="20"/>
              </w:rPr>
            </w:pPr>
            <w:r w:rsidRPr="00F15C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CDA" w:rsidRPr="00F15CDA" w:rsidRDefault="00F15CDA" w:rsidP="00F15CDA">
            <w:pPr>
              <w:jc w:val="center"/>
              <w:rPr>
                <w:color w:val="000000"/>
                <w:sz w:val="20"/>
                <w:szCs w:val="20"/>
              </w:rPr>
            </w:pPr>
            <w:r w:rsidRPr="00F15CD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15CDA" w:rsidRDefault="00F15CDA" w:rsidP="00F15CDA">
      <w:pPr>
        <w:rPr>
          <w:sz w:val="20"/>
          <w:szCs w:val="20"/>
        </w:rPr>
      </w:pPr>
    </w:p>
    <w:p w:rsidR="00FF4095" w:rsidRDefault="00FF4095" w:rsidP="00F15CDA">
      <w:pPr>
        <w:rPr>
          <w:sz w:val="20"/>
          <w:szCs w:val="20"/>
        </w:rPr>
      </w:pPr>
    </w:p>
    <w:p w:rsidR="00FF4095" w:rsidRDefault="00FF4095" w:rsidP="00F15CDA">
      <w:pPr>
        <w:rPr>
          <w:sz w:val="20"/>
          <w:szCs w:val="20"/>
        </w:rPr>
      </w:pPr>
    </w:p>
    <w:p w:rsidR="00FF4095" w:rsidRDefault="00FF4095" w:rsidP="00FF4095">
      <w:pPr>
        <w:rPr>
          <w:sz w:val="20"/>
          <w:szCs w:val="20"/>
        </w:rPr>
        <w:sectPr w:rsidR="00FF4095" w:rsidSect="00F15CD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0774" w:type="dxa"/>
        <w:tblInd w:w="-885" w:type="dxa"/>
        <w:tblLayout w:type="fixed"/>
        <w:tblLook w:val="04A0"/>
      </w:tblPr>
      <w:tblGrid>
        <w:gridCol w:w="2694"/>
        <w:gridCol w:w="892"/>
        <w:gridCol w:w="1366"/>
        <w:gridCol w:w="1317"/>
        <w:gridCol w:w="1863"/>
        <w:gridCol w:w="1366"/>
        <w:gridCol w:w="1276"/>
      </w:tblGrid>
      <w:tr w:rsidR="00FF4095" w:rsidRPr="00FF4095" w:rsidTr="00FF4095">
        <w:trPr>
          <w:trHeight w:val="2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Default="00FF4095" w:rsidP="00FF4095">
            <w:pPr>
              <w:rPr>
                <w:sz w:val="20"/>
                <w:szCs w:val="20"/>
              </w:rPr>
            </w:pPr>
          </w:p>
          <w:p w:rsidR="00FF4095" w:rsidRDefault="00FF4095" w:rsidP="00FF4095">
            <w:pPr>
              <w:rPr>
                <w:sz w:val="20"/>
                <w:szCs w:val="20"/>
              </w:rPr>
            </w:pPr>
          </w:p>
          <w:p w:rsidR="00FF4095" w:rsidRPr="00FF4095" w:rsidRDefault="00FF4095" w:rsidP="00FF4095">
            <w:pPr>
              <w:rPr>
                <w:sz w:val="20"/>
                <w:szCs w:val="20"/>
              </w:rPr>
            </w:pPr>
            <w:r w:rsidRPr="00FF4095">
              <w:rPr>
                <w:sz w:val="20"/>
                <w:szCs w:val="20"/>
              </w:rPr>
              <w:t>Приложение 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sz w:val="20"/>
                <w:szCs w:val="20"/>
              </w:rPr>
            </w:pPr>
          </w:p>
        </w:tc>
      </w:tr>
      <w:tr w:rsidR="00FF4095" w:rsidRPr="00FF4095" w:rsidTr="00FF4095">
        <w:trPr>
          <w:trHeight w:val="2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sz w:val="20"/>
                <w:szCs w:val="20"/>
              </w:rPr>
            </w:pPr>
          </w:p>
        </w:tc>
        <w:tc>
          <w:tcPr>
            <w:tcW w:w="5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sz w:val="20"/>
                <w:szCs w:val="20"/>
              </w:rPr>
            </w:pPr>
            <w:r w:rsidRPr="00FF4095">
              <w:rPr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FF4095">
              <w:rPr>
                <w:sz w:val="20"/>
                <w:szCs w:val="20"/>
              </w:rPr>
              <w:t>Городовиковского</w:t>
            </w:r>
            <w:proofErr w:type="spellEnd"/>
            <w:r w:rsidRPr="00FF4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sz w:val="20"/>
                <w:szCs w:val="20"/>
              </w:rPr>
            </w:pPr>
          </w:p>
        </w:tc>
      </w:tr>
      <w:tr w:rsidR="00FF4095" w:rsidRPr="00FF4095" w:rsidTr="00FF4095">
        <w:trPr>
          <w:trHeight w:val="2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sz w:val="20"/>
                <w:szCs w:val="20"/>
              </w:rPr>
            </w:pPr>
          </w:p>
        </w:tc>
        <w:tc>
          <w:tcPr>
            <w:tcW w:w="5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sz w:val="20"/>
                <w:szCs w:val="20"/>
              </w:rPr>
            </w:pPr>
            <w:r w:rsidRPr="00FF4095">
              <w:rPr>
                <w:sz w:val="20"/>
                <w:szCs w:val="20"/>
              </w:rPr>
              <w:t>районного муниципального образования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sz w:val="20"/>
                <w:szCs w:val="20"/>
              </w:rPr>
            </w:pPr>
          </w:p>
        </w:tc>
      </w:tr>
      <w:tr w:rsidR="00FF4095" w:rsidRPr="00FF4095" w:rsidTr="00FF4095">
        <w:trPr>
          <w:trHeight w:val="2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sz w:val="20"/>
                <w:szCs w:val="20"/>
              </w:rPr>
            </w:pPr>
          </w:p>
        </w:tc>
        <w:tc>
          <w:tcPr>
            <w:tcW w:w="5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sz w:val="20"/>
                <w:szCs w:val="20"/>
              </w:rPr>
            </w:pPr>
            <w:r w:rsidRPr="00FF4095">
              <w:rPr>
                <w:sz w:val="20"/>
                <w:szCs w:val="20"/>
              </w:rPr>
              <w:t xml:space="preserve">Калмыкия  № ___ от "__" _______ 2019г.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sz w:val="20"/>
                <w:szCs w:val="20"/>
              </w:rPr>
            </w:pPr>
          </w:p>
        </w:tc>
      </w:tr>
      <w:tr w:rsidR="00FF4095" w:rsidRPr="00FF4095" w:rsidTr="00FF4095">
        <w:trPr>
          <w:trHeight w:val="2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sz w:val="20"/>
                <w:szCs w:val="20"/>
              </w:rPr>
            </w:pPr>
          </w:p>
        </w:tc>
        <w:tc>
          <w:tcPr>
            <w:tcW w:w="5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sz w:val="20"/>
                <w:szCs w:val="20"/>
              </w:rPr>
            </w:pPr>
            <w:r w:rsidRPr="00FF4095">
              <w:rPr>
                <w:sz w:val="20"/>
                <w:szCs w:val="20"/>
              </w:rPr>
              <w:t xml:space="preserve">"Об исполнении бюджета </w:t>
            </w:r>
            <w:proofErr w:type="spellStart"/>
            <w:r w:rsidRPr="00FF4095">
              <w:rPr>
                <w:sz w:val="20"/>
                <w:szCs w:val="20"/>
              </w:rPr>
              <w:t>Городовиковского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sz w:val="20"/>
                <w:szCs w:val="20"/>
              </w:rPr>
            </w:pPr>
          </w:p>
        </w:tc>
      </w:tr>
      <w:tr w:rsidR="00FF4095" w:rsidRPr="00FF4095" w:rsidTr="00FF4095">
        <w:trPr>
          <w:trHeight w:val="2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sz w:val="20"/>
                <w:szCs w:val="20"/>
              </w:rPr>
            </w:pPr>
            <w:r w:rsidRPr="00FF4095">
              <w:rPr>
                <w:sz w:val="20"/>
                <w:szCs w:val="20"/>
              </w:rPr>
              <w:t xml:space="preserve">районного муниципального образования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sz w:val="20"/>
                <w:szCs w:val="20"/>
              </w:rPr>
            </w:pPr>
          </w:p>
        </w:tc>
      </w:tr>
      <w:tr w:rsidR="00FF4095" w:rsidRPr="00FF4095" w:rsidTr="00FF4095">
        <w:trPr>
          <w:trHeight w:val="2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sz w:val="20"/>
                <w:szCs w:val="20"/>
              </w:rPr>
            </w:pPr>
          </w:p>
        </w:tc>
        <w:tc>
          <w:tcPr>
            <w:tcW w:w="5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sz w:val="20"/>
                <w:szCs w:val="20"/>
              </w:rPr>
            </w:pPr>
            <w:r w:rsidRPr="00FF4095">
              <w:rPr>
                <w:sz w:val="20"/>
                <w:szCs w:val="20"/>
              </w:rPr>
              <w:t>Республики Калмыкия за  1 полугодие 2019г."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sz w:val="20"/>
                <w:szCs w:val="20"/>
              </w:rPr>
            </w:pPr>
          </w:p>
        </w:tc>
      </w:tr>
      <w:tr w:rsidR="00FF4095" w:rsidRPr="00FF4095" w:rsidTr="00FF4095">
        <w:trPr>
          <w:trHeight w:val="2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sz w:val="20"/>
                <w:szCs w:val="20"/>
              </w:rPr>
            </w:pPr>
          </w:p>
        </w:tc>
      </w:tr>
      <w:tr w:rsidR="00FF4095" w:rsidRPr="00FF4095" w:rsidTr="00FF4095">
        <w:trPr>
          <w:trHeight w:val="108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b/>
                <w:bCs/>
              </w:rPr>
            </w:pPr>
            <w:r w:rsidRPr="00FF4095">
              <w:rPr>
                <w:b/>
                <w:bCs/>
              </w:rPr>
              <w:t xml:space="preserve">Информация о численности муниципальных служащих и расходов на их содержание </w:t>
            </w:r>
            <w:proofErr w:type="spellStart"/>
            <w:r w:rsidRPr="00FF4095">
              <w:rPr>
                <w:b/>
                <w:bCs/>
              </w:rPr>
              <w:t>Городовиковского</w:t>
            </w:r>
            <w:proofErr w:type="spellEnd"/>
            <w:r w:rsidRPr="00FF4095">
              <w:rPr>
                <w:b/>
                <w:bCs/>
              </w:rPr>
              <w:t xml:space="preserve"> районного муниципального образования Республики Калмыкия  по состоянию на 01.07.2019г.</w:t>
            </w:r>
          </w:p>
        </w:tc>
      </w:tr>
      <w:tr w:rsidR="00FF4095" w:rsidRPr="00FF4095" w:rsidTr="00FF4095">
        <w:trPr>
          <w:trHeight w:val="2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sz w:val="20"/>
                <w:szCs w:val="20"/>
              </w:rPr>
            </w:pPr>
          </w:p>
        </w:tc>
      </w:tr>
      <w:tr w:rsidR="00FF4095" w:rsidRPr="00FF4095" w:rsidTr="00FF4095">
        <w:trPr>
          <w:trHeight w:val="2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95" w:rsidRPr="00FF4095" w:rsidRDefault="00FF4095" w:rsidP="00FF4095">
            <w:pPr>
              <w:jc w:val="center"/>
            </w:pPr>
            <w:r w:rsidRPr="00FF4095">
              <w:t>Органы местного самоуправления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95" w:rsidRPr="00FF4095" w:rsidRDefault="00FF4095" w:rsidP="00FF4095">
            <w:pPr>
              <w:jc w:val="center"/>
            </w:pPr>
            <w:r w:rsidRPr="00FF4095">
              <w:t>Штатная численность, всего</w:t>
            </w:r>
          </w:p>
        </w:tc>
        <w:tc>
          <w:tcPr>
            <w:tcW w:w="5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95" w:rsidRPr="00FF4095" w:rsidRDefault="00FF4095" w:rsidP="00FF4095">
            <w:pPr>
              <w:jc w:val="center"/>
            </w:pPr>
            <w:r w:rsidRPr="00FF4095"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95" w:rsidRPr="00FF4095" w:rsidRDefault="00FF4095" w:rsidP="00FF4095">
            <w:pPr>
              <w:jc w:val="center"/>
            </w:pPr>
            <w:r w:rsidRPr="00FF4095">
              <w:t>расходы на содержание (тыс</w:t>
            </w:r>
            <w:proofErr w:type="gramStart"/>
            <w:r w:rsidRPr="00FF4095">
              <w:t>.р</w:t>
            </w:r>
            <w:proofErr w:type="gramEnd"/>
            <w:r w:rsidRPr="00FF4095">
              <w:t>уб.)</w:t>
            </w:r>
          </w:p>
        </w:tc>
      </w:tr>
      <w:tr w:rsidR="00FF4095" w:rsidRPr="00FF4095" w:rsidTr="00FF4095">
        <w:trPr>
          <w:trHeight w:val="12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95" w:rsidRPr="00FF4095" w:rsidRDefault="00FF4095" w:rsidP="00FF4095"/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095" w:rsidRPr="00FF4095" w:rsidRDefault="00FF4095" w:rsidP="00FF4095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095" w:rsidRPr="00FF4095" w:rsidRDefault="00FF4095" w:rsidP="00FF4095">
            <w:proofErr w:type="spellStart"/>
            <w:proofErr w:type="gramStart"/>
            <w:r w:rsidRPr="00FF4095">
              <w:t>председа-тель</w:t>
            </w:r>
            <w:proofErr w:type="spellEnd"/>
            <w:proofErr w:type="gramEnd"/>
            <w:r w:rsidRPr="00FF4095">
              <w:t xml:space="preserve"> </w:t>
            </w:r>
            <w:proofErr w:type="spellStart"/>
            <w:r w:rsidRPr="00FF4095">
              <w:t>предста-вительного</w:t>
            </w:r>
            <w:proofErr w:type="spellEnd"/>
            <w:r w:rsidRPr="00FF4095">
              <w:t xml:space="preserve"> органа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95" w:rsidRPr="00FF4095" w:rsidRDefault="00FF4095" w:rsidP="00FF4095">
            <w:pPr>
              <w:jc w:val="center"/>
            </w:pPr>
            <w:proofErr w:type="spellStart"/>
            <w:proofErr w:type="gramStart"/>
            <w:r w:rsidRPr="00FF4095">
              <w:t>муниципа-льные</w:t>
            </w:r>
            <w:proofErr w:type="spellEnd"/>
            <w:proofErr w:type="gramEnd"/>
            <w:r w:rsidRPr="00FF4095">
              <w:t xml:space="preserve"> служащие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95" w:rsidRPr="00FF4095" w:rsidRDefault="00FF4095" w:rsidP="00FF4095">
            <w:pPr>
              <w:jc w:val="center"/>
            </w:pPr>
            <w:r w:rsidRPr="00FF4095">
              <w:t>не муниципальные служащие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95" w:rsidRPr="00FF4095" w:rsidRDefault="00FF4095" w:rsidP="00FF4095">
            <w:pPr>
              <w:jc w:val="center"/>
            </w:pPr>
            <w:r w:rsidRPr="00FF4095">
              <w:t>обслуживающий персонал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095" w:rsidRPr="00FF4095" w:rsidRDefault="00FF4095" w:rsidP="00FF4095"/>
        </w:tc>
      </w:tr>
      <w:tr w:rsidR="00FF4095" w:rsidRPr="00FF4095" w:rsidTr="00FF409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95" w:rsidRPr="00FF4095" w:rsidRDefault="00FF4095" w:rsidP="00FF4095">
            <w:r w:rsidRPr="00FF4095">
              <w:t>КСП ГРМО РК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095" w:rsidRPr="00FF4095" w:rsidRDefault="00FF4095" w:rsidP="00FF4095">
            <w:pPr>
              <w:jc w:val="right"/>
            </w:pPr>
            <w:r w:rsidRPr="00FF4095"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95" w:rsidRPr="00FF4095" w:rsidRDefault="00FF4095" w:rsidP="00FF4095">
            <w:r w:rsidRPr="00FF4095"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95" w:rsidRPr="00FF4095" w:rsidRDefault="00FF4095" w:rsidP="00FF4095">
            <w:pPr>
              <w:jc w:val="right"/>
            </w:pPr>
            <w:r w:rsidRPr="00FF4095"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95" w:rsidRPr="00FF4095" w:rsidRDefault="00FF4095" w:rsidP="00FF4095">
            <w:r w:rsidRPr="00FF4095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95" w:rsidRPr="00FF4095" w:rsidRDefault="00FF4095" w:rsidP="00FF4095">
            <w:pPr>
              <w:rPr>
                <w:b/>
                <w:bCs/>
              </w:rPr>
            </w:pPr>
            <w:r w:rsidRPr="00FF409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95" w:rsidRPr="00FF4095" w:rsidRDefault="00FF4095" w:rsidP="00FF4095">
            <w:pPr>
              <w:jc w:val="right"/>
            </w:pPr>
            <w:r w:rsidRPr="00FF4095">
              <w:t>292,20</w:t>
            </w:r>
          </w:p>
        </w:tc>
      </w:tr>
      <w:tr w:rsidR="00FF4095" w:rsidRPr="00FF4095" w:rsidTr="00FF4095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95" w:rsidRPr="00FF4095" w:rsidRDefault="00FF4095" w:rsidP="00FF4095">
            <w:r w:rsidRPr="00FF4095">
              <w:t>Администрация ГРМО РК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095" w:rsidRPr="00FF4095" w:rsidRDefault="00FF4095" w:rsidP="00FF4095">
            <w:pPr>
              <w:jc w:val="right"/>
            </w:pPr>
            <w:r w:rsidRPr="00FF4095">
              <w:t>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095" w:rsidRPr="00FF4095" w:rsidRDefault="00FF4095" w:rsidP="00FF4095">
            <w:r w:rsidRPr="00FF4095"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095" w:rsidRPr="00FF4095" w:rsidRDefault="00FF4095" w:rsidP="00FF4095">
            <w:pPr>
              <w:jc w:val="right"/>
            </w:pPr>
            <w:r w:rsidRPr="00FF4095">
              <w:t>21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095" w:rsidRPr="00FF4095" w:rsidRDefault="00FF4095" w:rsidP="00FF4095">
            <w:pPr>
              <w:jc w:val="right"/>
            </w:pPr>
            <w:r w:rsidRPr="00FF4095"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095" w:rsidRPr="00FF4095" w:rsidRDefault="00FF4095" w:rsidP="00FF4095">
            <w:pPr>
              <w:jc w:val="right"/>
            </w:pPr>
            <w:r w:rsidRPr="00FF4095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095" w:rsidRPr="00FF4095" w:rsidRDefault="00FF4095" w:rsidP="00FF4095">
            <w:pPr>
              <w:jc w:val="right"/>
            </w:pPr>
            <w:r w:rsidRPr="00FF4095">
              <w:t>7344,60</w:t>
            </w:r>
          </w:p>
        </w:tc>
      </w:tr>
      <w:tr w:rsidR="00FF4095" w:rsidRPr="00FF4095" w:rsidTr="00FF409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95" w:rsidRPr="00FF4095" w:rsidRDefault="00FF4095" w:rsidP="00FF4095">
            <w:proofErr w:type="spellStart"/>
            <w:r w:rsidRPr="00FF4095">
              <w:t>Финуправление</w:t>
            </w:r>
            <w:proofErr w:type="spellEnd"/>
            <w:r w:rsidRPr="00FF4095">
              <w:t xml:space="preserve"> ГРМО РК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095" w:rsidRPr="00FF4095" w:rsidRDefault="00FF4095" w:rsidP="00FF4095">
            <w:pPr>
              <w:jc w:val="right"/>
            </w:pPr>
            <w:r w:rsidRPr="00FF4095"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095" w:rsidRPr="00FF4095" w:rsidRDefault="00FF4095" w:rsidP="00FF4095">
            <w:r w:rsidRPr="00FF4095"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095" w:rsidRPr="00FF4095" w:rsidRDefault="00FF4095" w:rsidP="00FF4095">
            <w:pPr>
              <w:jc w:val="right"/>
            </w:pPr>
            <w:r w:rsidRPr="00FF4095"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095" w:rsidRPr="00FF4095" w:rsidRDefault="00FF4095" w:rsidP="00FF4095">
            <w:pPr>
              <w:jc w:val="right"/>
            </w:pPr>
            <w:r w:rsidRPr="00FF4095"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095" w:rsidRPr="00FF4095" w:rsidRDefault="00FF4095" w:rsidP="00FF4095">
            <w:pPr>
              <w:jc w:val="right"/>
            </w:pPr>
            <w:r w:rsidRPr="00FF4095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095" w:rsidRPr="00FF4095" w:rsidRDefault="00FF4095" w:rsidP="00FF4095">
            <w:pPr>
              <w:jc w:val="right"/>
            </w:pPr>
            <w:r w:rsidRPr="00FF4095">
              <w:t>2720,90</w:t>
            </w:r>
          </w:p>
        </w:tc>
      </w:tr>
      <w:tr w:rsidR="00FF4095" w:rsidRPr="00FF4095" w:rsidTr="00FF4095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95" w:rsidRPr="00FF4095" w:rsidRDefault="00FF4095" w:rsidP="00FF4095">
            <w:r w:rsidRPr="00FF4095">
              <w:t>Управление образования  ГРМО РК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095" w:rsidRPr="00FF4095" w:rsidRDefault="00FF4095" w:rsidP="00FF4095">
            <w:pPr>
              <w:jc w:val="right"/>
            </w:pPr>
            <w:r w:rsidRPr="00FF4095"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095" w:rsidRPr="00FF4095" w:rsidRDefault="00FF4095" w:rsidP="00FF4095">
            <w:r w:rsidRPr="00FF4095"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095" w:rsidRPr="00FF4095" w:rsidRDefault="00FF4095" w:rsidP="00FF4095">
            <w:pPr>
              <w:jc w:val="right"/>
            </w:pPr>
            <w:r w:rsidRPr="00FF4095"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095" w:rsidRPr="00FF4095" w:rsidRDefault="00FF4095" w:rsidP="00FF4095">
            <w:r w:rsidRPr="00FF4095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095" w:rsidRPr="00FF4095" w:rsidRDefault="00FF4095" w:rsidP="00FF4095">
            <w:r w:rsidRPr="00FF40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095" w:rsidRPr="00FF4095" w:rsidRDefault="00FF4095" w:rsidP="00FF4095">
            <w:pPr>
              <w:jc w:val="right"/>
            </w:pPr>
            <w:r w:rsidRPr="00FF4095">
              <w:t>640,70</w:t>
            </w:r>
          </w:p>
        </w:tc>
      </w:tr>
      <w:tr w:rsidR="00FF4095" w:rsidRPr="00FF4095" w:rsidTr="00FF4095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95" w:rsidRPr="00FF4095" w:rsidRDefault="00FF4095" w:rsidP="00FF4095">
            <w:r w:rsidRPr="00FF4095">
              <w:t>Комитет по  земельным и имущественным отношениям ГРМО РК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095" w:rsidRPr="00FF4095" w:rsidRDefault="00FF4095" w:rsidP="00FF4095">
            <w:pPr>
              <w:jc w:val="right"/>
            </w:pPr>
            <w:r w:rsidRPr="00FF4095"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095" w:rsidRPr="00FF4095" w:rsidRDefault="00FF4095" w:rsidP="00FF4095">
            <w:r w:rsidRPr="00FF4095"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095" w:rsidRPr="00FF4095" w:rsidRDefault="00FF4095" w:rsidP="00FF4095">
            <w:pPr>
              <w:jc w:val="right"/>
            </w:pPr>
            <w:r w:rsidRPr="00FF4095"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095" w:rsidRPr="00FF4095" w:rsidRDefault="00FF4095" w:rsidP="00FF4095">
            <w:pPr>
              <w:jc w:val="right"/>
            </w:pPr>
            <w:r w:rsidRPr="00FF4095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095" w:rsidRPr="00FF4095" w:rsidRDefault="00FF4095" w:rsidP="00FF4095">
            <w:r w:rsidRPr="00FF40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095" w:rsidRPr="00FF4095" w:rsidRDefault="00FF4095" w:rsidP="00FF4095">
            <w:pPr>
              <w:jc w:val="right"/>
            </w:pPr>
            <w:r w:rsidRPr="00FF4095">
              <w:t>1128,80</w:t>
            </w:r>
          </w:p>
        </w:tc>
      </w:tr>
      <w:tr w:rsidR="00FF4095" w:rsidRPr="00FF4095" w:rsidTr="00FF409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95" w:rsidRPr="00FF4095" w:rsidRDefault="00FF4095" w:rsidP="00FF4095">
            <w:pPr>
              <w:rPr>
                <w:b/>
                <w:bCs/>
              </w:rPr>
            </w:pPr>
            <w:r w:rsidRPr="00FF4095">
              <w:rPr>
                <w:b/>
                <w:bCs/>
              </w:rPr>
              <w:t>Итого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b/>
                <w:bCs/>
              </w:rPr>
            </w:pPr>
            <w:r w:rsidRPr="00FF4095">
              <w:rPr>
                <w:b/>
                <w:bCs/>
              </w:rPr>
              <w:t>54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b/>
                <w:bCs/>
              </w:rPr>
            </w:pPr>
            <w:r w:rsidRPr="00FF4095">
              <w:rPr>
                <w:b/>
                <w:bCs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b/>
                <w:bCs/>
              </w:rPr>
            </w:pPr>
            <w:r w:rsidRPr="00FF4095">
              <w:rPr>
                <w:b/>
                <w:bCs/>
              </w:rPr>
              <w:t>33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b/>
                <w:bCs/>
              </w:rPr>
            </w:pPr>
            <w:r w:rsidRPr="00FF4095">
              <w:rPr>
                <w:b/>
                <w:bCs/>
              </w:rPr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b/>
                <w:bCs/>
              </w:rPr>
            </w:pPr>
            <w:r w:rsidRPr="00FF4095"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b/>
                <w:bCs/>
              </w:rPr>
            </w:pPr>
            <w:r w:rsidRPr="00FF4095">
              <w:rPr>
                <w:b/>
                <w:bCs/>
              </w:rPr>
              <w:t>12127,20</w:t>
            </w:r>
          </w:p>
        </w:tc>
      </w:tr>
    </w:tbl>
    <w:p w:rsidR="00FF4095" w:rsidRDefault="00FF4095" w:rsidP="00F15CDA">
      <w:pPr>
        <w:rPr>
          <w:sz w:val="20"/>
          <w:szCs w:val="20"/>
        </w:rPr>
        <w:sectPr w:rsidR="00FF4095" w:rsidSect="00FF40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1132" w:type="dxa"/>
        <w:tblInd w:w="-1168" w:type="dxa"/>
        <w:tblLook w:val="04A0"/>
      </w:tblPr>
      <w:tblGrid>
        <w:gridCol w:w="1279"/>
        <w:gridCol w:w="3825"/>
        <w:gridCol w:w="572"/>
        <w:gridCol w:w="561"/>
        <w:gridCol w:w="1151"/>
        <w:gridCol w:w="536"/>
        <w:gridCol w:w="1260"/>
        <w:gridCol w:w="555"/>
        <w:gridCol w:w="46"/>
        <w:gridCol w:w="641"/>
        <w:gridCol w:w="706"/>
      </w:tblGrid>
      <w:tr w:rsidR="00FF4095" w:rsidRPr="00FF4095" w:rsidTr="00FF4095">
        <w:trPr>
          <w:trHeight w:val="25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Утверждено: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095" w:rsidRPr="00FF4095" w:rsidRDefault="00FF4095" w:rsidP="00FF40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4095" w:rsidRPr="00FF4095" w:rsidTr="00FF4095">
        <w:trPr>
          <w:trHeight w:val="25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 xml:space="preserve">Начальник </w:t>
            </w:r>
            <w:proofErr w:type="spellStart"/>
            <w:r w:rsidRPr="00FF4095">
              <w:rPr>
                <w:rFonts w:ascii="Arial" w:hAnsi="Arial" w:cs="Arial"/>
                <w:sz w:val="20"/>
                <w:szCs w:val="20"/>
              </w:rPr>
              <w:t>Финуправления</w:t>
            </w:r>
            <w:proofErr w:type="spellEnd"/>
            <w:r w:rsidRPr="00FF4095">
              <w:rPr>
                <w:rFonts w:ascii="Arial" w:hAnsi="Arial" w:cs="Arial"/>
                <w:sz w:val="20"/>
                <w:szCs w:val="20"/>
              </w:rPr>
              <w:t xml:space="preserve"> ГРМО РК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095" w:rsidRPr="00FF4095" w:rsidRDefault="00FF4095" w:rsidP="00FF40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4095" w:rsidRPr="00FF4095" w:rsidTr="00FF4095">
        <w:trPr>
          <w:trHeight w:val="25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 xml:space="preserve">___________________ Г.Н. Степанова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095" w:rsidRPr="00FF4095" w:rsidRDefault="00FF4095" w:rsidP="00FF40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4095" w:rsidRPr="00FF4095" w:rsidTr="00FF4095">
        <w:trPr>
          <w:trHeight w:val="25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095" w:rsidRPr="00FF4095" w:rsidRDefault="00FF4095" w:rsidP="00FF40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4095" w:rsidRPr="00FF4095" w:rsidTr="00FF4095">
        <w:trPr>
          <w:gridAfter w:val="2"/>
          <w:wAfter w:w="1347" w:type="dxa"/>
          <w:trHeight w:val="25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  <w:r w:rsidRPr="00FF4095">
              <w:rPr>
                <w:rFonts w:ascii="Arial CYR" w:hAnsi="Arial CYR" w:cs="Arial CYR"/>
                <w:sz w:val="16"/>
                <w:szCs w:val="16"/>
              </w:rPr>
              <w:t>"30" июня 2019 года</w:t>
            </w:r>
          </w:p>
        </w:tc>
      </w:tr>
      <w:tr w:rsidR="00FF4095" w:rsidRPr="00FF4095" w:rsidTr="00FF4095">
        <w:trPr>
          <w:trHeight w:val="10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4095" w:rsidRPr="00FF4095" w:rsidTr="00FF4095">
        <w:trPr>
          <w:gridAfter w:val="3"/>
          <w:wAfter w:w="1393" w:type="dxa"/>
          <w:trHeight w:val="57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0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Сводная бюджетная роспись расходов бюджета </w:t>
            </w:r>
            <w:proofErr w:type="spellStart"/>
            <w:r w:rsidRPr="00FF4095">
              <w:rPr>
                <w:rFonts w:ascii="Arial" w:hAnsi="Arial" w:cs="Arial"/>
                <w:b/>
                <w:bCs/>
                <w:sz w:val="20"/>
                <w:szCs w:val="20"/>
              </w:rPr>
              <w:t>Городовиковского</w:t>
            </w:r>
            <w:proofErr w:type="spellEnd"/>
            <w:r w:rsidRPr="00FF40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районного муниципального образования Республики Калмыкия на 2019 год и на плановый период 2020 и 2021 годов </w:t>
            </w:r>
          </w:p>
        </w:tc>
      </w:tr>
      <w:tr w:rsidR="00FF4095" w:rsidRPr="00FF4095" w:rsidTr="00FF4095">
        <w:trPr>
          <w:gridAfter w:val="3"/>
          <w:wAfter w:w="1393" w:type="dxa"/>
          <w:trHeight w:val="25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(Решение Собрания депутатов от   25.12.2018г. №241, 06.03.2019г. №266, 07.05.2019г. №275</w:t>
            </w:r>
            <w:proofErr w:type="gramStart"/>
            <w:r w:rsidRPr="00FF4095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  <w:r w:rsidRPr="00FF409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</w:tr>
      <w:tr w:rsidR="00FF4095" w:rsidRPr="00FF4095" w:rsidTr="00FF4095">
        <w:trPr>
          <w:trHeight w:val="135"/>
        </w:trPr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4095" w:rsidRPr="00FF4095" w:rsidTr="00FF4095">
        <w:trPr>
          <w:trHeight w:val="855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095" w:rsidRPr="00FF4095" w:rsidRDefault="00FF4095" w:rsidP="00FF4095">
            <w:pPr>
              <w:ind w:right="60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Лицевой счет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ФКР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ППП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2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664 700,00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696 300,00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696 300,00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200 700,00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210 300,00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210 300,00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7110100120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885 400,00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926 600,00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926 600,00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885 400,00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926 600,00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926 600,00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524 100,00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113 000,00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113 000,00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3410123520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524 100,00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143 000,00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143 000,00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3410123540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3410123540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50 000,00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4 797 400,00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5 036 200,00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5 036 200,00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1 448 700,00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1 521 000,00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1 521 000,00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208 700,00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214 900,00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221 300,00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3 376 400,00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3 139 600,00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2 483 600,00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73 100,00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73 100,00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73 100,00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33 000,00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33 000,00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33 000,00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42 000,00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47 000,00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47 000,00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3450100120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10 054 300,00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10 084 800,00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9 435 200,00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3450113520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3450113520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3840115510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3850112510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5 000,00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4220129580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278 600,00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291 800,00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 xml:space="preserve">291 </w:t>
            </w:r>
            <w:r w:rsidRPr="00FF4095">
              <w:rPr>
                <w:rFonts w:ascii="Arial" w:hAnsi="Arial" w:cs="Arial"/>
                <w:sz w:val="16"/>
                <w:szCs w:val="16"/>
              </w:rPr>
              <w:lastRenderedPageBreak/>
              <w:t>800,00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84 100,00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88 100,00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88 100,00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4230100120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362 700,00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379 900,00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379 900,00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11 116 100,00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10 662 700,00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10 013 100,00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7610151200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9 500,00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7610151200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9 000,00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9 000,00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9 500,00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9 000,00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9 000,00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9 500,00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7310190560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7310190560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1 500 000,00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1 500 000,00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103 000,00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7410190530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103 000,00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130 000,00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130 000,00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103 000,00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130 000,00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130 000,00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3330114550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3330114550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82 700,00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3410123510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102 700,00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3410123530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79 300,00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3410123530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79 300,00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3420129510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3420129510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5 000,00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3440112510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3440112510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1 149 900,00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1 204 600,00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1 204 600,00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347 200,00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363 800,00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363 800,00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3450100120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1 497 100,00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1 568 400,00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1 568 400,00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3450271170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331 300,00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133 900,00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288 600,00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3450271170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40 400,00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87 200,00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3450271170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3 800,00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3450271170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435 700,00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174 300,00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379 600,00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3610122550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3610122550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100 000,00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4210129560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4210129560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14 000,00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2 204 500,00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2 163 000,00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2 089 000,00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3610390050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3610390050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742 100,00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777 800,00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777 800,00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224 000,00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234 900,00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234 900,00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7310190510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1 018 100,00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1 064 700,00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1 064 700,00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1 048 100,00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1 064 700,00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1 064 700,00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36102R4334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38 812,41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5 700,00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36102R4334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38 812,41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5 700,00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36102R5430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348 900,00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348 900,00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256 100,00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36102R5430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348 900,00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348 900,00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256 100,00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1 241 800,00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1 241 800,00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1 241 800,00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369 000,00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369 000,00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369 000,00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13 300,00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13 300,00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13 300,00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3630271050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1 624 100,00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1 624 100,00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1 624 100,00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2 011 812,41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1 978 700,00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1 880 200,00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3820117510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3 979 242,62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4 046 200,00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4 545 600,00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3820117510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3 979 242,62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4 046 200,00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4 545 600,00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3820176940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8 354 800,00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3820176940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8 354 800,00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38201S6940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417 700,00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38201S6940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417 700,00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3 979 242,62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12 818 700,00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4 545 600,00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3830122550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3830122550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3830222560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3830222560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50 000,00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3810116010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88 600,00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3810116010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88 600,00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120 000,00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3810143570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702 100,00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3810143570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702 100,00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3810176840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3810176840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3810176920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10 969 600,00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3810176920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10 969 600,00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3810176930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3810176930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38101L567Э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17 321 600,00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38101L567Э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17 321 600,00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38101S6840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38101S6840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38101S6920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690 000,00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38101S6920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690 000,00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38101S6930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38101S6930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3810215570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3810215570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550 000,00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150 000,00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638 600,00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972 100,00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29 251 200,00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3450271040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233 000,00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233 000,00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233 000,00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3450271040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3450271040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3 800,00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3 800,00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3 800,00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3450271040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307 800,00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307 800,00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307 800,00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307 800,00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307 800,00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307 800,00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401 200,00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408 700,00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408 700,00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113 200,00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123 500,00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123 500,00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85 200,00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85 200,00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64 200,00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64 200,00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3210105010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613 600,00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681 600,00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681 600,00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768 700,00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232 100,00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271 800,00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271 800,00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76 982,22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32101М5030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1 087 782,22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1 298 800,00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1 298 800,00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3220105290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3220105290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15 000,00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3220113550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3220113550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60 000,00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3220142510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3220142510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3 000 000,00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3 000 000,00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3220142610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629 700,00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3220142610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629 700,00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3220142620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387 100,00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3220142620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387 100,00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32201L4670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67 547,00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32201L4670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432 453,00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32201L4670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32201L5193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30 198,00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32201L5193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69 802,00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32201L5193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1 768 500,00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1 768 500,00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1 768 500,00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534 100,00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534 100,00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534 100,00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88 600,00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88 600,00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88 600,00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588 000,00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588 000,00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588 000,00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FF4095">
              <w:rPr>
                <w:rFonts w:ascii="Arial" w:hAnsi="Arial" w:cs="Arial"/>
                <w:sz w:val="16"/>
                <w:szCs w:val="16"/>
              </w:rPr>
              <w:lastRenderedPageBreak/>
              <w:t>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32201М2010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2 980 200,00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2 980 200,00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2 980 200,00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853 500,00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257 800,00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32201М2011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1 221 300,00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496 000,00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47 000,00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32201М2012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693 000,00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562 000,00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170 000,00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313 700,00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32201М2013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1 045 700,00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119 000,00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42 600,00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32201М2014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197 600,00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361 000,00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109 100,00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32201М2015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500 100,00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218 000,00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66 000,00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32201М2016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284 000,00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9 298 282,22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9 052 400,00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8 035 600,00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3240129530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3240129530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5 000,00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3240129540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3240129540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8 000,00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3250114810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3250114810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3250114820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3250114820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755 500,00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659 000,00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659 000,00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228 100,00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199 000,00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199 000,00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192 500,00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182 500,00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182 500,00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3260105210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1 179 100,00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1 043 500,00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1 043 500,00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1 212 100,00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1 076 500,00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1 076 500,00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7310190620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7310190620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33101L4970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33101L4970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3340114570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3340114570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7410190530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27 000,00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87 000,00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33101L4970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1 540 800,00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530 000,00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530 000,00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33101L4970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1 540 800,00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530 000,00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530 000,00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1 540 800,00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530 000,00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530 000,00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3450271020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70 100,00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70 100,00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70 100,00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3450271020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21 200,00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21 200,00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21 200,00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3450271020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3450271020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101 300,00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101 300,00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101 300,00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101 300,00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101 300,00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101 300,00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3320114510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3320114510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70 000,00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3320114520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115 000,00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306 400,00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3320114520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55 000,00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115 000,00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306 400,00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3320114530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3320114530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45 000,00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3320114540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3320114540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3320114550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3320114550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3320114550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3350114580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3350114580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3350114590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3350114590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3350114600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3350114600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345 000,00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355 000,00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501 400,00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332P552281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332P552281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261 000,00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261 800,00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261 800,00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Администрация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78 900,00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79 100,00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79 100,00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3360100120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339 900,00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340 900,00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340 900,00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339 900,00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340 900,00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340 900,00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КСП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449 900,00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472 900,00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472 900,00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КСП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135 800,00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142 800,00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142 800,00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КСП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66 300,00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40 700,00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40 100,00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КСП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КСП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КСП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7130100120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661 000,00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665 400,00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664 800,00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661 000,00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665 400,00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664 800,00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ФУ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1 972 800,00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2 070 400,00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2 070 400,00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ФУ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ФУ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595 800,00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625 200,00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625 200,00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ФУ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647 700,00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515 400,00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ФУ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330 900,00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349 840,00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352 540,00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ФУ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ФУ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ФУ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4 600,00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19 000,00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19 000,00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3530100120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3 558 400,00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3 586 440,00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3 591 240,00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ФУ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1 596 700,00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1 522 700,00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1 522 700,00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ФУ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482 000,00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459 600,00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459 600,00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35301М5020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2 078 700,00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1 982 300,00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1 982 300,00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5 637 100,00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5 568 740,00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5 573 540,00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ФУ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3820173080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12 706 701,47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3820173080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12 706 701,47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ФУ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38201М4020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2 076 600,00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1 076 600,00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1 076 600,00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38201М4020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2 076 600,00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1 076 600,00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1 076 600,00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14 783 301,47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1 076 600,00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1 076 600,00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ФУ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36104М2600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36104М2600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48 000,00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48 000,00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ФУ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3810176840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10 000 000,00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3810176840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10 000 000,00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ФУ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3810176930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5 300 000,00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3810176930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5 300 000,00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ФУ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38101S6840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1 959 900,00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38101S6840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1 959 900,00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ФУ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38101S6930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585 400,00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38101S6930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585 400,00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ФУ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38101М4060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426 900,00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387 600,00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387 600,00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38101М4060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426 900,00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387 600,00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387 600,00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ФУ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3810274930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14 064 700,00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3810274930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14 064 700,00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32 336 900,00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387 600,00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387 600,00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ФУ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32101М5010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94 600,00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32101М5010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94 600,00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94 600,00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ФУ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3520121510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3520121510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8 000,00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8 000,00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ФУ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35202М1010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4 648 200,00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4 648 200,00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4 648 200,00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35202М1010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4 648 200,00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4 648 200,00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4 648 200,00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4 648 200,00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4 648 200,00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4 648 200,00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ФУ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1402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35202М1020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35202М1020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ФУ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1402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35202М1021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469 000,00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35202М1021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469 000,00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469 000,00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ФУ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7510090520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7510090520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8 670 000,00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9 537 000,00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9 537 000,00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2 618 300,00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2 880 100,00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2 880 100,00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310 500,00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310 500,00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310 500,00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4 829 200,00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4 651 000,00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5 672 500,00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8 708,00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55 600,00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75 600,00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75 600,00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31 992,00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65 000,00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65 000,00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3110102010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16 576 800,00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17 571 700,00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18 593 200,00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3110102090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7 150 000,00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7 150 000,00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7 150 000,00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3110102090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7 150 000,00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7 150 000,00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7 150 000,00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3110113520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657 500,00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687 000,00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613 600,00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3110113520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657 500,00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687 000,00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613 600,00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19 973 600,00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19 973 600,00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19 973 600,00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5 950 275,10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6 032 000,00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6 032 000,00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158 724,90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3110271060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26 082 600,00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26 082 600,00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26 082 600,00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1 090 000,00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3840115510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1 090 000,00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3850112510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120 000,00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133 800,00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77 100,00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77 100,00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4220129580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133 800,00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77 100,00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77 100,00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50 600 700,00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51 628 400,00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53 726 500,00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119 700,00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119 700,00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119 700,00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7 500,00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7 500,00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36 100,00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36 100,00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36 100,00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285 800,00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285 800,00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285 800,00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13 540 600,00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13 825 900,00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14 027 400,00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22 068,00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189 200,00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189 200,00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189 200,00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231 000,00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171 000,00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171 000,00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4 962,41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3120101010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14 439 930,41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14 705 200,00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14 906 700,00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3120101090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2 970 000,00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2 970 000,00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2 970 000,00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3120101090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2 970 000,00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2 970 000,00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2 970 000,00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3120113520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2 717 500,00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1 225 000,00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580 000,00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3120113520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2 717 500,00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1 225 000,00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580 000,00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59 035 200,00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62 117 600,00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62 117 600,00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17 323 012,52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18 759 500,00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18 759 500,00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1 100 000,00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1 100 000,00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1 100 000,00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506 287,48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3120271030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77 964 500,00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81 977 100,00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81 977 100,00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3120313510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281 000,00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281 000,00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281 000,00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3120313510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281 000,00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281 000,00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281 000,00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312E250970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427 500,00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312E250970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312E250970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427 500,00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3140113540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64 700,00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64 700,00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64 700,00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3140113540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64 700,00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64 700,00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64 700,00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3150113620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50 000,00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3 002 343,00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1 687 657,00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2 400 000,00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3840115510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4 690 000,00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2 400 000,00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1 000 000,00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3850112510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120 000,00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3850213610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3850213610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145 000,00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132 600,00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95 100,00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4220129580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145 000,00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132 600,00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95 100,00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103 760 130,41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103 875 600,00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102 054 </w:t>
            </w: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600,00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10 214 800,00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10 839 600,00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10 839 600,00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3 084 900,00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3 273 600,00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3 273 600,00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16 700,00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16 700,00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16 700,00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1 147 400,00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1 058 500,00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1 240 600,00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110 400,00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110 400,00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110 400,00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39 999,00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3130102500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14 629 199,00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15 353 800,00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15 535 900,00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61 000,00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61 000,00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61 000,00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383 500,00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383 500,00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383 500,00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3130102510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444 500,00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444 500,00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444 500,00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3130102590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60 000,00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3130113520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3130113520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290 000,00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3130173290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651 017,00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3130173290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364 283,00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3130173290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1 015 300,00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31301S3290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31301S3290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108 000,00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3840115510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108 000,00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60 800,00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60 800,00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860 800,00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4220129580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60 800,00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60 800,00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860 800,00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16 499 800,00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15 959 100,00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17 049 200,00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3140173170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1 059 020,00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856 400,00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856 400,00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3140173170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1 059 020,00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856 400,00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856 400,00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31401S3170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31401S3170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130 000,00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130 000,00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130 000,00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3140213530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3140213530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70 000,00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337 500,00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359 600,00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359 600,00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108 600,00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108 600,00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6 500,00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6 500,00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6 500,00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44 241,00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616 059,00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573 700,00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475 600,00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14 600,00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3160207500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1 124 800,00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1 054 400,00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956 300,00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761 800,00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761 800,00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761 800,00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230 100,00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230 100,00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230 100,00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1 329 100,00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1 329 100,00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1 329 100,00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3160207590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2 321 000,00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2 321 000,00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2 321 000,00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3160273251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607 678,58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3160273251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562 355,42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3160273251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1 170 034,00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31602S3250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1 052 166,00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31602S3250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1 052 166,00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4220129580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16 000,00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16 000,00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16 000,00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6 943 020,00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4 447 800,00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4 349 700,00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422 100,00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442 200,00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442 200,00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127 500,00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133 500,00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133 500,00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3160100120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564 600,00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590 700,00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590 700,00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6 318 000,00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6 655 000,00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6 655 000,00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1 907 900,00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2 009 800,00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2 009 800,00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404 100,00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359 800,00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359 800,00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312 000,00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312 000,00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312 000,00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5 500,00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5 500,00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5 500,00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3160101030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8 969 500,00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9 364 100,00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9 364 100,00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9 534 100,00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9 954 800,00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9 954 800,00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40 400,00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40 400,00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40 400,00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2 696 500,00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2 696 500,00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2 696 500,00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3110271130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2 736 900,00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2 736 900,00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2 736 900,00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13 900,00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13 900,00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13 900,00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922 000,00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922 000,00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922 000,00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915 100,00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915 100,00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915 100,00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3120271140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1 851 000,00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1 851 000,00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1 851 000,00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4 587 900,00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4 587 900,00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4 587 900,00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471 100,00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471 100,00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471 100,00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142 300,00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142 300,00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142 300,00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Управление образования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3160371150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615 400,00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615 400,00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615 400,00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615 400,00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615 400,00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615 </w:t>
            </w: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400,00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Комитет по земельным и имущественным отношениям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54 600,00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56 200,00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57 900,00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Комитет по земельным и имущественным отношениям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Комитет по земельным и имущественным отношениям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3610109010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102 600,00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70 200,00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71 900,00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Комитет по земельным и имущественным отношениям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3610122510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130 400,00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3610122510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130 400,00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25 000,00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Комитет по земельным и имущественным отношениям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3610122520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3610122520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75 000,00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150 000,00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Комитет по земельным и имущественным отношениям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3610122540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210 000,00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210 000,00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3610122540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180 000,00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210 000,00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210 000,00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Комитет по земельным и имущественным отношениям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1 329 100,00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1 392 400,00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1 392 400,00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Комитет по земельным и имущественным отношениям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401 400,00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420 500,00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420 500,00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Комитет по земельным и имущественным отношениям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270 300,00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Комитет по земельным и имущественным отношениям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257 100,00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167 500,00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332 900,00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Комитет по земельным и имущественным отношениям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Комитет по земельным и имущественным отношениям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3630100120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2 262 900,00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2 140 400,00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2 307 800,00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2 750 900,00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2 595 600,00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2 764 700,00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Комитет по земельным и имущественным отношениям ГРМО РК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332P552281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3 064 700,00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0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332P552281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3 064 700,00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5" w:rsidRPr="00FF4095" w:rsidRDefault="00FF4095" w:rsidP="00F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3 064 700,00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F4095" w:rsidRPr="00FF4095" w:rsidTr="00FF4095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292 470 689,13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250 348 540,00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268 344 940,00</w:t>
            </w:r>
          </w:p>
        </w:tc>
      </w:tr>
      <w:tr w:rsidR="00FF4095" w:rsidRPr="00FF4095" w:rsidTr="00FF4095">
        <w:trPr>
          <w:trHeight w:val="25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4095">
              <w:rPr>
                <w:rFonts w:ascii="Arial" w:hAnsi="Arial" w:cs="Arial"/>
                <w:sz w:val="20"/>
                <w:szCs w:val="20"/>
              </w:rPr>
              <w:t>30.06.2019г.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4095" w:rsidRPr="00FF4095" w:rsidTr="00FF4095">
        <w:trPr>
          <w:trHeight w:val="3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Исполнитель             </w:t>
            </w:r>
            <w:proofErr w:type="gramStart"/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Мишкина</w:t>
            </w:r>
            <w:proofErr w:type="gramEnd"/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Н.А.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Зам</w:t>
            </w:r>
            <w:proofErr w:type="gramStart"/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.н</w:t>
            </w:r>
            <w:proofErr w:type="gramEnd"/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ачальника-начальник бюджетного отдела                   </w:t>
            </w:r>
            <w:proofErr w:type="spellStart"/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Булхумов</w:t>
            </w:r>
            <w:proofErr w:type="spellEnd"/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Р.Н.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4095" w:rsidRPr="00FF4095" w:rsidTr="00FF4095">
        <w:trPr>
          <w:trHeight w:val="2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4095" w:rsidRPr="00FF4095" w:rsidTr="00FF4095">
        <w:trPr>
          <w:trHeight w:val="2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исполнитель                          </w:t>
            </w:r>
            <w:proofErr w:type="gramStart"/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>Мишкина</w:t>
            </w:r>
            <w:proofErr w:type="gramEnd"/>
            <w:r w:rsidRPr="00FF40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Н.А.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4095" w:rsidRPr="00FF4095" w:rsidTr="00FF4095">
        <w:trPr>
          <w:trHeight w:val="2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5" w:rsidRPr="00FF4095" w:rsidRDefault="00FF4095" w:rsidP="00FF40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F15CDA" w:rsidRPr="00F15CDA" w:rsidRDefault="00F15CDA">
      <w:pPr>
        <w:rPr>
          <w:sz w:val="20"/>
          <w:szCs w:val="20"/>
        </w:rPr>
      </w:pPr>
    </w:p>
    <w:sectPr w:rsidR="00F15CDA" w:rsidRPr="00F15CDA" w:rsidSect="008D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7AA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8E81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404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B4BE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D82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EEE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6C1D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C04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1A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623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31778"/>
    <w:multiLevelType w:val="hybridMultilevel"/>
    <w:tmpl w:val="04B01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3C3D58"/>
    <w:multiLevelType w:val="hybridMultilevel"/>
    <w:tmpl w:val="E21A8BE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0A840D2"/>
    <w:multiLevelType w:val="hybridMultilevel"/>
    <w:tmpl w:val="D03AF5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17C76460"/>
    <w:multiLevelType w:val="hybridMultilevel"/>
    <w:tmpl w:val="1A4C4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E24271"/>
    <w:multiLevelType w:val="hybridMultilevel"/>
    <w:tmpl w:val="73C0313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1EE320DC"/>
    <w:multiLevelType w:val="hybridMultilevel"/>
    <w:tmpl w:val="9E4C4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ED021A"/>
    <w:multiLevelType w:val="hybridMultilevel"/>
    <w:tmpl w:val="A47484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0CB5595"/>
    <w:multiLevelType w:val="hybridMultilevel"/>
    <w:tmpl w:val="148EE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993EF7"/>
    <w:multiLevelType w:val="hybridMultilevel"/>
    <w:tmpl w:val="9D30C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7E4A5B"/>
    <w:multiLevelType w:val="hybridMultilevel"/>
    <w:tmpl w:val="87425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D81AE9"/>
    <w:multiLevelType w:val="hybridMultilevel"/>
    <w:tmpl w:val="798C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961751"/>
    <w:multiLevelType w:val="hybridMultilevel"/>
    <w:tmpl w:val="644C23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2BF1038F"/>
    <w:multiLevelType w:val="hybridMultilevel"/>
    <w:tmpl w:val="6E14679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2CC95F06"/>
    <w:multiLevelType w:val="hybridMultilevel"/>
    <w:tmpl w:val="86841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1F6FFA"/>
    <w:multiLevelType w:val="hybridMultilevel"/>
    <w:tmpl w:val="241CB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F8A0869"/>
    <w:multiLevelType w:val="hybridMultilevel"/>
    <w:tmpl w:val="8AB48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8314DF"/>
    <w:multiLevelType w:val="hybridMultilevel"/>
    <w:tmpl w:val="31DACE2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81243A6"/>
    <w:multiLevelType w:val="hybridMultilevel"/>
    <w:tmpl w:val="0022502A"/>
    <w:lvl w:ilvl="0" w:tplc="04190001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065"/>
        </w:tabs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785"/>
        </w:tabs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25"/>
        </w:tabs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945"/>
        </w:tabs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665"/>
        </w:tabs>
        <w:ind w:left="9665" w:hanging="360"/>
      </w:pPr>
      <w:rPr>
        <w:rFonts w:ascii="Wingdings" w:hAnsi="Wingdings" w:hint="default"/>
      </w:rPr>
    </w:lvl>
  </w:abstractNum>
  <w:abstractNum w:abstractNumId="28">
    <w:nsid w:val="39C62E59"/>
    <w:multiLevelType w:val="hybridMultilevel"/>
    <w:tmpl w:val="F49A64EA"/>
    <w:lvl w:ilvl="0" w:tplc="889C693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423104A7"/>
    <w:multiLevelType w:val="hybridMultilevel"/>
    <w:tmpl w:val="71EAB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F06672"/>
    <w:multiLevelType w:val="hybridMultilevel"/>
    <w:tmpl w:val="BC42E0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4C8F5721"/>
    <w:multiLevelType w:val="hybridMultilevel"/>
    <w:tmpl w:val="CE10C4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4E2E7D80"/>
    <w:multiLevelType w:val="hybridMultilevel"/>
    <w:tmpl w:val="B74088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4E5012FA"/>
    <w:multiLevelType w:val="hybridMultilevel"/>
    <w:tmpl w:val="5A1AF3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25A0B0A"/>
    <w:multiLevelType w:val="hybridMultilevel"/>
    <w:tmpl w:val="6054E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4E1D44"/>
    <w:multiLevelType w:val="hybridMultilevel"/>
    <w:tmpl w:val="D5582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3654D1"/>
    <w:multiLevelType w:val="hybridMultilevel"/>
    <w:tmpl w:val="26A60418"/>
    <w:lvl w:ilvl="0" w:tplc="3C4E0F9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Times New Roman" w:hint="default"/>
      </w:rPr>
    </w:lvl>
  </w:abstractNum>
  <w:abstractNum w:abstractNumId="37">
    <w:nsid w:val="5C5E3FCB"/>
    <w:multiLevelType w:val="hybridMultilevel"/>
    <w:tmpl w:val="01A69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CD63C13"/>
    <w:multiLevelType w:val="hybridMultilevel"/>
    <w:tmpl w:val="7CD20A56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9">
    <w:nsid w:val="60003DBD"/>
    <w:multiLevelType w:val="hybridMultilevel"/>
    <w:tmpl w:val="9D9E614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6092FD7"/>
    <w:multiLevelType w:val="hybridMultilevel"/>
    <w:tmpl w:val="1F3226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8646459"/>
    <w:multiLevelType w:val="hybridMultilevel"/>
    <w:tmpl w:val="E1761ED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2">
    <w:nsid w:val="7D266C5E"/>
    <w:multiLevelType w:val="hybridMultilevel"/>
    <w:tmpl w:val="60922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3"/>
  </w:num>
  <w:num w:numId="4">
    <w:abstractNumId w:val="30"/>
  </w:num>
  <w:num w:numId="5">
    <w:abstractNumId w:val="23"/>
  </w:num>
  <w:num w:numId="6">
    <w:abstractNumId w:val="39"/>
  </w:num>
  <w:num w:numId="7">
    <w:abstractNumId w:val="24"/>
  </w:num>
  <w:num w:numId="8">
    <w:abstractNumId w:val="33"/>
  </w:num>
  <w:num w:numId="9">
    <w:abstractNumId w:val="2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27"/>
  </w:num>
  <w:num w:numId="22">
    <w:abstractNumId w:val="40"/>
  </w:num>
  <w:num w:numId="23">
    <w:abstractNumId w:val="42"/>
  </w:num>
  <w:num w:numId="24">
    <w:abstractNumId w:val="18"/>
  </w:num>
  <w:num w:numId="25">
    <w:abstractNumId w:val="14"/>
  </w:num>
  <w:num w:numId="26">
    <w:abstractNumId w:val="16"/>
  </w:num>
  <w:num w:numId="27">
    <w:abstractNumId w:val="37"/>
  </w:num>
  <w:num w:numId="28">
    <w:abstractNumId w:val="10"/>
  </w:num>
  <w:num w:numId="29">
    <w:abstractNumId w:val="32"/>
  </w:num>
  <w:num w:numId="30">
    <w:abstractNumId w:val="31"/>
  </w:num>
  <w:num w:numId="31">
    <w:abstractNumId w:val="35"/>
  </w:num>
  <w:num w:numId="32">
    <w:abstractNumId w:val="29"/>
  </w:num>
  <w:num w:numId="33">
    <w:abstractNumId w:val="17"/>
  </w:num>
  <w:num w:numId="34">
    <w:abstractNumId w:val="34"/>
  </w:num>
  <w:num w:numId="35">
    <w:abstractNumId w:val="11"/>
  </w:num>
  <w:num w:numId="36">
    <w:abstractNumId w:val="19"/>
  </w:num>
  <w:num w:numId="37">
    <w:abstractNumId w:val="38"/>
  </w:num>
  <w:num w:numId="38">
    <w:abstractNumId w:val="36"/>
  </w:num>
  <w:num w:numId="39">
    <w:abstractNumId w:val="41"/>
  </w:num>
  <w:num w:numId="40">
    <w:abstractNumId w:val="12"/>
  </w:num>
  <w:num w:numId="41">
    <w:abstractNumId w:val="25"/>
  </w:num>
  <w:num w:numId="42">
    <w:abstractNumId w:val="20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5CDA"/>
    <w:rsid w:val="004D5A62"/>
    <w:rsid w:val="008D60F7"/>
    <w:rsid w:val="00DF5FDB"/>
    <w:rsid w:val="00E80AFB"/>
    <w:rsid w:val="00F15CDA"/>
    <w:rsid w:val="00FF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5C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F15CDA"/>
    <w:pPr>
      <w:keepNext/>
      <w:ind w:right="-1192" w:firstLine="567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15CDA"/>
    <w:pPr>
      <w:keepNext/>
      <w:ind w:firstLine="567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15CDA"/>
    <w:pPr>
      <w:keepNext/>
      <w:ind w:firstLine="567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5CDA"/>
    <w:pPr>
      <w:keepNext/>
      <w:numPr>
        <w:ilvl w:val="12"/>
      </w:numPr>
      <w:ind w:firstLine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15CDA"/>
    <w:pPr>
      <w:keepNext/>
      <w:ind w:firstLine="567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5CDA"/>
    <w:pPr>
      <w:keepNext/>
      <w:ind w:firstLine="567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F15CDA"/>
    <w:pPr>
      <w:keepNext/>
      <w:ind w:firstLine="567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5C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15C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15C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15CD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15CD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15CD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F15CD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F15CDA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F15CDA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F15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15CDA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F15C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15CDA"/>
    <w:pPr>
      <w:ind w:left="709"/>
      <w:jc w:val="both"/>
    </w:pPr>
    <w:rPr>
      <w:b/>
      <w:bCs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15C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aliases w:val="подпись"/>
    <w:basedOn w:val="a"/>
    <w:link w:val="a8"/>
    <w:uiPriority w:val="99"/>
    <w:rsid w:val="00F15CDA"/>
    <w:pPr>
      <w:ind w:firstLine="709"/>
    </w:pPr>
  </w:style>
  <w:style w:type="character" w:customStyle="1" w:styleId="a8">
    <w:name w:val="Основной текст с отступом Знак"/>
    <w:aliases w:val="подпись Знак1"/>
    <w:basedOn w:val="a0"/>
    <w:link w:val="a7"/>
    <w:rsid w:val="00F15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F15CDA"/>
    <w:pPr>
      <w:ind w:left="-180" w:firstLine="720"/>
      <w:jc w:val="both"/>
    </w:pPr>
    <w:rPr>
      <w:color w:val="000000"/>
      <w:sz w:val="26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5CDA"/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customStyle="1" w:styleId="11">
    <w:name w:val="Основной текст с отступом Знак1"/>
    <w:aliases w:val="подпись Знак,Основной текст с отступом Знак Знак"/>
    <w:basedOn w:val="a0"/>
    <w:uiPriority w:val="99"/>
    <w:locked/>
    <w:rsid w:val="00F15CDA"/>
  </w:style>
  <w:style w:type="paragraph" w:styleId="a9">
    <w:name w:val="footer"/>
    <w:basedOn w:val="a"/>
    <w:link w:val="aa"/>
    <w:uiPriority w:val="99"/>
    <w:rsid w:val="00F15CD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F15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F15CDA"/>
  </w:style>
  <w:style w:type="paragraph" w:styleId="ac">
    <w:name w:val="header"/>
    <w:basedOn w:val="a"/>
    <w:link w:val="ad"/>
    <w:uiPriority w:val="99"/>
    <w:rsid w:val="00F15CD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F15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F15C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F15C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F15CDA"/>
    <w:rPr>
      <w:rFonts w:ascii="Times New Roman" w:eastAsia="Times New Roman" w:hAnsi="Times New Roman" w:cs="Times New Roman"/>
      <w:sz w:val="2"/>
      <w:szCs w:val="2"/>
      <w:shd w:val="clear" w:color="auto" w:fill="000080"/>
    </w:rPr>
  </w:style>
  <w:style w:type="paragraph" w:styleId="af0">
    <w:name w:val="Document Map"/>
    <w:basedOn w:val="a"/>
    <w:link w:val="af"/>
    <w:uiPriority w:val="99"/>
    <w:semiHidden/>
    <w:rsid w:val="00F15CDA"/>
    <w:pPr>
      <w:shd w:val="clear" w:color="auto" w:fill="000080"/>
    </w:pPr>
    <w:rPr>
      <w:sz w:val="2"/>
      <w:szCs w:val="2"/>
    </w:rPr>
  </w:style>
  <w:style w:type="paragraph" w:styleId="12">
    <w:name w:val="toc 1"/>
    <w:basedOn w:val="a"/>
    <w:next w:val="a"/>
    <w:autoRedefine/>
    <w:uiPriority w:val="99"/>
    <w:semiHidden/>
    <w:rsid w:val="00F15CDA"/>
    <w:pPr>
      <w:spacing w:before="360"/>
    </w:pPr>
    <w:rPr>
      <w:rFonts w:ascii="Arial" w:hAnsi="Arial" w:cs="Arial"/>
      <w:b/>
      <w:bCs/>
      <w:caps/>
    </w:rPr>
  </w:style>
  <w:style w:type="character" w:styleId="af1">
    <w:name w:val="Hyperlink"/>
    <w:uiPriority w:val="99"/>
    <w:rsid w:val="00F15CDA"/>
    <w:rPr>
      <w:color w:val="0000FF"/>
      <w:u w:val="single"/>
    </w:rPr>
  </w:style>
  <w:style w:type="paragraph" w:customStyle="1" w:styleId="33">
    <w:name w:val="Знак3"/>
    <w:basedOn w:val="a"/>
    <w:uiPriority w:val="99"/>
    <w:rsid w:val="00F15CD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 Знак Знак Знак Знак Знак Знак Знак Знак"/>
    <w:basedOn w:val="a"/>
    <w:uiPriority w:val="99"/>
    <w:rsid w:val="00F15CD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3">
    <w:name w:val="Гипертекстовая ссылка"/>
    <w:uiPriority w:val="99"/>
    <w:rsid w:val="00F15CDA"/>
    <w:rPr>
      <w:color w:val="auto"/>
    </w:rPr>
  </w:style>
  <w:style w:type="table" w:styleId="af4">
    <w:name w:val="Table Grid"/>
    <w:basedOn w:val="a1"/>
    <w:rsid w:val="00F15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Цветовое выделение"/>
    <w:uiPriority w:val="99"/>
    <w:rsid w:val="00F15CDA"/>
    <w:rPr>
      <w:b/>
      <w:bCs/>
      <w:color w:val="auto"/>
    </w:rPr>
  </w:style>
  <w:style w:type="paragraph" w:customStyle="1" w:styleId="af6">
    <w:name w:val="Прижатый влево"/>
    <w:basedOn w:val="a"/>
    <w:next w:val="a"/>
    <w:uiPriority w:val="99"/>
    <w:rsid w:val="00F15CD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71">
    <w:name w:val="Знак7"/>
    <w:basedOn w:val="a"/>
    <w:rsid w:val="00F15CDA"/>
    <w:pPr>
      <w:spacing w:after="160" w:line="240" w:lineRule="exact"/>
    </w:pPr>
    <w:rPr>
      <w:rFonts w:ascii="Verdana" w:hAnsi="Verdana"/>
      <w:lang w:val="en-US" w:eastAsia="en-US"/>
    </w:rPr>
  </w:style>
  <w:style w:type="paragraph" w:styleId="34">
    <w:name w:val="Body Text 3"/>
    <w:basedOn w:val="a"/>
    <w:link w:val="35"/>
    <w:rsid w:val="00F15CD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F15C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F15C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 Знак Знак Знак Знак Знак Знак Знак Знак Знак"/>
    <w:basedOn w:val="a"/>
    <w:rsid w:val="00F15C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15CDA"/>
  </w:style>
  <w:style w:type="paragraph" w:customStyle="1" w:styleId="af9">
    <w:name w:val="Знак"/>
    <w:basedOn w:val="a"/>
    <w:rsid w:val="00F15CDA"/>
    <w:rPr>
      <w:rFonts w:ascii="Verdana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rsid w:val="00F15CDA"/>
    <w:pPr>
      <w:spacing w:before="100" w:after="100"/>
    </w:pPr>
    <w:rPr>
      <w:rFonts w:ascii="Arial Unicode MS" w:eastAsia="Arial Unicode MS" w:hAnsi="Arial Unicode MS"/>
      <w:sz w:val="20"/>
      <w:szCs w:val="20"/>
      <w:lang w:eastAsia="en-US"/>
    </w:rPr>
  </w:style>
  <w:style w:type="paragraph" w:customStyle="1" w:styleId="23">
    <w:name w:val="Знак2"/>
    <w:basedOn w:val="a"/>
    <w:rsid w:val="00F15CD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15C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 Spacing"/>
    <w:uiPriority w:val="1"/>
    <w:qFormat/>
    <w:rsid w:val="00F15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F15CDA"/>
    <w:rPr>
      <w:i/>
      <w:iCs/>
    </w:rPr>
  </w:style>
  <w:style w:type="character" w:styleId="afd">
    <w:name w:val="FollowedHyperlink"/>
    <w:basedOn w:val="a0"/>
    <w:uiPriority w:val="99"/>
    <w:semiHidden/>
    <w:unhideWhenUsed/>
    <w:rsid w:val="00FF4095"/>
    <w:rPr>
      <w:color w:val="800080"/>
      <w:u w:val="single"/>
    </w:rPr>
  </w:style>
  <w:style w:type="paragraph" w:customStyle="1" w:styleId="xl65">
    <w:name w:val="xl65"/>
    <w:basedOn w:val="a"/>
    <w:rsid w:val="00FF409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FF4095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FF40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FF40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FF40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FF40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F40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F40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F40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F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F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F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FF4095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FF40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FF40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FF40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FF4095"/>
    <w:pP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FF4095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FF40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FF409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FF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FF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FF40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FF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FF409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FF40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FF4095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FF409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FF409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FF4095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5">
    <w:name w:val="xl95"/>
    <w:basedOn w:val="a"/>
    <w:rsid w:val="00FF409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FF409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FF4095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8">
    <w:name w:val="xl98"/>
    <w:basedOn w:val="a"/>
    <w:rsid w:val="00FF409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FF4095"/>
    <w:pP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FF4095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FF40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FF409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FF409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4">
    <w:name w:val="xl104"/>
    <w:basedOn w:val="a"/>
    <w:rsid w:val="00FF40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74</Pages>
  <Words>30560</Words>
  <Characters>174193</Characters>
  <Application>Microsoft Office Word</Application>
  <DocSecurity>0</DocSecurity>
  <Lines>1451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АГРМО РК</dc:creator>
  <cp:lastModifiedBy>АГРМО РК</cp:lastModifiedBy>
  <cp:revision>3</cp:revision>
  <dcterms:created xsi:type="dcterms:W3CDTF">2019-09-24T06:13:00Z</dcterms:created>
  <dcterms:modified xsi:type="dcterms:W3CDTF">2019-09-24T06:41:00Z</dcterms:modified>
</cp:coreProperties>
</file>